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7DF57" w14:textId="3EA77934" w:rsidR="00CD27DC" w:rsidRDefault="00000000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              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</w:p>
    <w:p w14:paraId="5B3FE731" w14:textId="77777777" w:rsidR="00CD27DC" w:rsidRPr="0042679D" w:rsidRDefault="00000000">
      <w:pPr>
        <w:rPr>
          <w:rFonts w:ascii="Tahoma" w:hAnsi="Tahoma" w:cs="Tahoma"/>
          <w:iCs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…………………………………………</w:t>
      </w:r>
      <w:r w:rsidRPr="0042679D">
        <w:rPr>
          <w:rFonts w:ascii="Tahoma" w:hAnsi="Tahoma" w:cs="Tahoma"/>
          <w:sz w:val="24"/>
          <w:szCs w:val="24"/>
        </w:rPr>
        <w:tab/>
      </w:r>
      <w:r w:rsidRPr="0042679D">
        <w:rPr>
          <w:rFonts w:ascii="Tahoma" w:hAnsi="Tahoma" w:cs="Tahoma"/>
          <w:sz w:val="24"/>
          <w:szCs w:val="24"/>
        </w:rPr>
        <w:tab/>
        <w:t xml:space="preserve">             ………………………………………………………</w:t>
      </w:r>
      <w:r w:rsidRPr="0042679D">
        <w:rPr>
          <w:rFonts w:ascii="Tahoma" w:hAnsi="Tahoma" w:cs="Tahoma"/>
          <w:iCs/>
          <w:sz w:val="24"/>
          <w:szCs w:val="24"/>
        </w:rPr>
        <w:t xml:space="preserve"> nazwa i adres Wnioskodawcy                       </w:t>
      </w:r>
      <w:r w:rsidRPr="0042679D">
        <w:rPr>
          <w:rFonts w:ascii="Tahoma" w:hAnsi="Tahoma" w:cs="Tahoma"/>
          <w:iCs/>
          <w:sz w:val="24"/>
          <w:szCs w:val="24"/>
        </w:rPr>
        <w:tab/>
        <w:t xml:space="preserve">                 </w:t>
      </w:r>
      <w:r w:rsidRPr="0042679D">
        <w:rPr>
          <w:rFonts w:ascii="Tahoma" w:hAnsi="Tahoma" w:cs="Tahoma"/>
          <w:iCs/>
          <w:sz w:val="24"/>
          <w:szCs w:val="24"/>
        </w:rPr>
        <w:tab/>
        <w:t xml:space="preserve">miejsce i data                                    </w:t>
      </w:r>
    </w:p>
    <w:p w14:paraId="3D9533CB" w14:textId="77777777" w:rsidR="00CD27DC" w:rsidRPr="0042679D" w:rsidRDefault="00CD27D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1FF0C94A" w14:textId="77777777" w:rsidR="00CD27DC" w:rsidRPr="0042679D" w:rsidRDefault="00000000">
      <w:pPr>
        <w:spacing w:line="276" w:lineRule="auto"/>
        <w:rPr>
          <w:rFonts w:ascii="Tahoma" w:hAnsi="Tahoma" w:cs="Tahoma"/>
          <w:b/>
          <w:sz w:val="24"/>
          <w:szCs w:val="24"/>
        </w:rPr>
      </w:pPr>
      <w:bookmarkStart w:id="0" w:name="_Hlk65149061"/>
      <w:r w:rsidRPr="0042679D">
        <w:rPr>
          <w:rFonts w:ascii="Tahoma" w:hAnsi="Tahoma" w:cs="Tahoma"/>
          <w:b/>
          <w:sz w:val="24"/>
          <w:szCs w:val="24"/>
        </w:rPr>
        <w:t>Oświadczenie o otrzymanej pomocy de minimis</w:t>
      </w:r>
      <w:bookmarkEnd w:id="0"/>
    </w:p>
    <w:p w14:paraId="4FBD0C10" w14:textId="328EA08E" w:rsidR="00E079CB" w:rsidRPr="0042679D" w:rsidRDefault="00E079CB" w:rsidP="0042679D">
      <w:pPr>
        <w:rPr>
          <w:rFonts w:ascii="Tahoma" w:hAnsi="Tahoma" w:cs="Tahoma"/>
          <w:sz w:val="24"/>
          <w:szCs w:val="24"/>
        </w:rPr>
      </w:pPr>
      <w:bookmarkStart w:id="1" w:name="_Hlk169257401"/>
      <w:r w:rsidRPr="0042679D">
        <w:rPr>
          <w:rFonts w:ascii="Tahoma" w:hAnsi="Tahoma" w:cs="Tahoma"/>
          <w:sz w:val="24"/>
          <w:szCs w:val="24"/>
        </w:rPr>
        <w:t>Podstawa prawna: Rozporządzenia Komisji (UE) 2023/2831 z dnia 13 grudnia 2023 r. w sprawie stosowania art. 107 i 108 Traktatu o funkcjonowaniu Unii Europejskiej do pomocy de minimis (Dz. U. UE.L.2023.2831 z 15 grudnia 2023 r.)</w:t>
      </w:r>
    </w:p>
    <w:bookmarkEnd w:id="1"/>
    <w:p w14:paraId="7366EDDA" w14:textId="77777777" w:rsidR="00CD27DC" w:rsidRPr="0042679D" w:rsidRDefault="00CD27DC">
      <w:pPr>
        <w:spacing w:line="276" w:lineRule="auto"/>
        <w:jc w:val="center"/>
        <w:rPr>
          <w:rFonts w:ascii="Tahoma" w:hAnsi="Tahoma" w:cs="Tahoma"/>
          <w:b/>
          <w:sz w:val="24"/>
          <w:szCs w:val="24"/>
        </w:rPr>
      </w:pPr>
    </w:p>
    <w:p w14:paraId="4EBFB975" w14:textId="77D9BE0D" w:rsidR="00CD27DC" w:rsidRPr="0042679D" w:rsidRDefault="00000000" w:rsidP="00BC1F2D">
      <w:pPr>
        <w:spacing w:line="276" w:lineRule="auto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Oświadczam, że w okresie obejmującym 3 minione lata</w:t>
      </w:r>
      <w:r w:rsidR="00F431E6">
        <w:rPr>
          <w:rStyle w:val="Odwoanieprzypisudolnego"/>
          <w:rFonts w:ascii="Tahoma" w:hAnsi="Tahoma" w:cs="Tahoma"/>
          <w:sz w:val="24"/>
          <w:szCs w:val="24"/>
        </w:rPr>
        <w:footnoteReference w:id="1"/>
      </w:r>
      <w:r w:rsidRPr="0042679D">
        <w:rPr>
          <w:rFonts w:ascii="Tahoma" w:hAnsi="Tahoma" w:cs="Tahoma"/>
          <w:sz w:val="24"/>
          <w:szCs w:val="24"/>
        </w:rPr>
        <w:t xml:space="preserve"> </w:t>
      </w:r>
      <w:r w:rsidRPr="0042679D">
        <w:rPr>
          <w:rFonts w:ascii="Tahoma" w:hAnsi="Tahoma" w:cs="Tahoma"/>
          <w:b/>
          <w:bCs/>
          <w:sz w:val="24"/>
          <w:szCs w:val="24"/>
        </w:rPr>
        <w:t>otrzymałem(</w:t>
      </w:r>
      <w:proofErr w:type="spellStart"/>
      <w:r w:rsidRPr="0042679D">
        <w:rPr>
          <w:rFonts w:ascii="Tahoma" w:hAnsi="Tahoma" w:cs="Tahoma"/>
          <w:b/>
          <w:bCs/>
          <w:sz w:val="24"/>
          <w:szCs w:val="24"/>
        </w:rPr>
        <w:t>am</w:t>
      </w:r>
      <w:proofErr w:type="spellEnd"/>
      <w:r w:rsidRPr="0042679D">
        <w:rPr>
          <w:rFonts w:ascii="Tahoma" w:hAnsi="Tahoma" w:cs="Tahoma"/>
          <w:b/>
          <w:bCs/>
          <w:sz w:val="24"/>
          <w:szCs w:val="24"/>
        </w:rPr>
        <w:t>)/nie otrzymałem(</w:t>
      </w:r>
      <w:proofErr w:type="spellStart"/>
      <w:r w:rsidRPr="0042679D">
        <w:rPr>
          <w:rFonts w:ascii="Tahoma" w:hAnsi="Tahoma" w:cs="Tahoma"/>
          <w:b/>
          <w:bCs/>
          <w:sz w:val="24"/>
          <w:szCs w:val="24"/>
        </w:rPr>
        <w:t>am</w:t>
      </w:r>
      <w:proofErr w:type="spellEnd"/>
      <w:r w:rsidRPr="0042679D">
        <w:rPr>
          <w:rFonts w:ascii="Tahoma" w:hAnsi="Tahoma" w:cs="Tahoma"/>
          <w:b/>
          <w:bCs/>
          <w:sz w:val="24"/>
          <w:szCs w:val="24"/>
        </w:rPr>
        <w:t>)</w:t>
      </w:r>
      <w:r w:rsidR="00F431E6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2"/>
      </w:r>
      <w:r w:rsidRPr="0042679D">
        <w:rPr>
          <w:rFonts w:ascii="Tahoma" w:hAnsi="Tahoma" w:cs="Tahoma"/>
          <w:sz w:val="24"/>
          <w:szCs w:val="24"/>
        </w:rPr>
        <w:t xml:space="preserve"> środki/ów stanowiące/</w:t>
      </w:r>
      <w:proofErr w:type="spellStart"/>
      <w:r w:rsidRPr="0042679D">
        <w:rPr>
          <w:rFonts w:ascii="Tahoma" w:hAnsi="Tahoma" w:cs="Tahoma"/>
          <w:sz w:val="24"/>
          <w:szCs w:val="24"/>
        </w:rPr>
        <w:t>ych</w:t>
      </w:r>
      <w:proofErr w:type="spellEnd"/>
      <w:r w:rsidRPr="0042679D">
        <w:rPr>
          <w:rFonts w:ascii="Tahoma" w:hAnsi="Tahoma" w:cs="Tahoma"/>
          <w:sz w:val="24"/>
          <w:szCs w:val="24"/>
        </w:rPr>
        <w:t xml:space="preserve"> pomoc de minimis.</w:t>
      </w:r>
    </w:p>
    <w:p w14:paraId="2C3AA1AF" w14:textId="77777777" w:rsidR="00CD27DC" w:rsidRPr="0042679D" w:rsidRDefault="00000000" w:rsidP="00BC1F2D">
      <w:pPr>
        <w:spacing w:line="276" w:lineRule="auto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W przypadku otrzymania pomocy de minimis należy wypełnić poniższe zestawienie oraz dołączyć stosowne zaświadczenia o otrzymanej pomocy de minimis:</w:t>
      </w:r>
    </w:p>
    <w:tbl>
      <w:tblPr>
        <w:tblW w:w="9364" w:type="dxa"/>
        <w:tblLayout w:type="fixed"/>
        <w:tblLook w:val="04A0" w:firstRow="1" w:lastRow="0" w:firstColumn="1" w:lastColumn="0" w:noHBand="0" w:noVBand="1"/>
      </w:tblPr>
      <w:tblGrid>
        <w:gridCol w:w="665"/>
        <w:gridCol w:w="2372"/>
        <w:gridCol w:w="2539"/>
        <w:gridCol w:w="1686"/>
        <w:gridCol w:w="1051"/>
        <w:gridCol w:w="1051"/>
      </w:tblGrid>
      <w:tr w:rsidR="00CD27DC" w:rsidRPr="0042679D" w14:paraId="326AE528" w14:textId="77777777" w:rsidTr="00BC1F2D">
        <w:trPr>
          <w:trHeight w:val="596"/>
        </w:trPr>
        <w:tc>
          <w:tcPr>
            <w:tcW w:w="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0598ACB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Lp.</w:t>
            </w:r>
          </w:p>
        </w:tc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62E6DE1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Organ udzielający pomocy</w:t>
            </w:r>
          </w:p>
        </w:tc>
        <w:tc>
          <w:tcPr>
            <w:tcW w:w="2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E3A2C4E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Podstawa prawna</w:t>
            </w:r>
          </w:p>
        </w:tc>
        <w:tc>
          <w:tcPr>
            <w:tcW w:w="1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C25E77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Dzień udzielenia pomocy</w:t>
            </w:r>
          </w:p>
        </w:tc>
        <w:tc>
          <w:tcPr>
            <w:tcW w:w="2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AEC291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Wartość pomocy brutto</w:t>
            </w:r>
          </w:p>
        </w:tc>
      </w:tr>
      <w:tr w:rsidR="00CD27DC" w:rsidRPr="0042679D" w14:paraId="00ACA6BA" w14:textId="77777777" w:rsidTr="00BC1F2D">
        <w:trPr>
          <w:trHeight w:val="252"/>
        </w:trPr>
        <w:tc>
          <w:tcPr>
            <w:tcW w:w="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9E5F703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64212DF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DAB43F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441E0C8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5910ED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PLN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9EB3DBF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euro</w:t>
            </w:r>
          </w:p>
        </w:tc>
      </w:tr>
      <w:tr w:rsidR="00CD27DC" w:rsidRPr="0042679D" w14:paraId="0CC523AE" w14:textId="77777777" w:rsidTr="00BC1F2D">
        <w:trPr>
          <w:trHeight w:val="588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D4FB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B8FDA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A8E83" w14:textId="77777777" w:rsidR="00CD27DC" w:rsidRPr="0042679D" w:rsidRDefault="00CD27DC">
            <w:pPr>
              <w:spacing w:beforeAutospacing="1" w:after="0" w:line="276" w:lineRule="auto"/>
              <w:outlineLvl w:val="0"/>
              <w:rPr>
                <w:rFonts w:ascii="Tahoma" w:hAnsi="Tahoma" w:cs="Tahoma"/>
                <w:bCs/>
                <w:kern w:val="2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A1C26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8849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75859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D27DC" w:rsidRPr="0042679D" w14:paraId="3C59B3E1" w14:textId="77777777" w:rsidTr="00BC1F2D">
        <w:trPr>
          <w:trHeight w:val="535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796B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C1FB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984D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6B7C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53FA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7A7B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D27DC" w:rsidRPr="0042679D" w14:paraId="66A82257" w14:textId="77777777" w:rsidTr="00BC1F2D">
        <w:trPr>
          <w:trHeight w:val="554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6929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241C9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285D2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C64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71E02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FD81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D27DC" w:rsidRPr="0042679D" w14:paraId="6ED08B0C" w14:textId="77777777" w:rsidTr="00BC1F2D">
        <w:trPr>
          <w:trHeight w:val="452"/>
        </w:trPr>
        <w:tc>
          <w:tcPr>
            <w:tcW w:w="7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B3A53B2" w14:textId="77777777" w:rsidR="00CD27DC" w:rsidRPr="0042679D" w:rsidRDefault="00000000">
            <w:pPr>
              <w:spacing w:line="276" w:lineRule="auto"/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b/>
                <w:bCs/>
                <w:sz w:val="24"/>
                <w:szCs w:val="24"/>
              </w:rPr>
              <w:t>Razem</w:t>
            </w:r>
            <w:r w:rsidRPr="0042679D"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C9AD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ACEE8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</w:tr>
    </w:tbl>
    <w:p w14:paraId="5CF05FF6" w14:textId="77777777" w:rsidR="00F431E6" w:rsidRDefault="00F431E6" w:rsidP="0042679D">
      <w:pPr>
        <w:pStyle w:val="Nagwek1"/>
      </w:pPr>
      <w:bookmarkStart w:id="2" w:name="_Hlk169257435"/>
    </w:p>
    <w:p w14:paraId="04BD9AA3" w14:textId="443D6CB8" w:rsidR="00BC1F2D" w:rsidRPr="0042679D" w:rsidRDefault="00BC1F2D" w:rsidP="0042679D">
      <w:pPr>
        <w:pStyle w:val="Nagwek1"/>
      </w:pPr>
      <w:r w:rsidRPr="0042679D">
        <w:t xml:space="preserve">Oświadczam, że w okresie obejmującym </w:t>
      </w:r>
      <w:r w:rsidRPr="0042679D">
        <w:rPr>
          <w:rStyle w:val="Znakinumeracji"/>
        </w:rPr>
        <w:t>3 minione lata</w:t>
      </w:r>
      <w:r w:rsidR="00F431E6">
        <w:rPr>
          <w:rStyle w:val="Odwoanieprzypisudolnego"/>
        </w:rPr>
        <w:footnoteReference w:id="3"/>
      </w:r>
      <w:r w:rsidRPr="0042679D">
        <w:rPr>
          <w:vertAlign w:val="superscript"/>
        </w:rPr>
        <w:t xml:space="preserve"> </w:t>
      </w:r>
      <w:r w:rsidRPr="0042679D">
        <w:rPr>
          <w:b/>
          <w:bCs/>
        </w:rPr>
        <w:t>otrzymałem(</w:t>
      </w:r>
      <w:proofErr w:type="spellStart"/>
      <w:r w:rsidRPr="0042679D">
        <w:rPr>
          <w:b/>
          <w:bCs/>
        </w:rPr>
        <w:t>am</w:t>
      </w:r>
      <w:proofErr w:type="spellEnd"/>
      <w:r w:rsidRPr="0042679D">
        <w:rPr>
          <w:b/>
          <w:bCs/>
        </w:rPr>
        <w:t>)/nie otrzymałem(</w:t>
      </w:r>
      <w:proofErr w:type="spellStart"/>
      <w:r w:rsidRPr="0042679D">
        <w:rPr>
          <w:b/>
          <w:bCs/>
        </w:rPr>
        <w:t>am</w:t>
      </w:r>
      <w:proofErr w:type="spellEnd"/>
      <w:r w:rsidRPr="0042679D">
        <w:rPr>
          <w:b/>
          <w:bCs/>
        </w:rPr>
        <w:t>)</w:t>
      </w:r>
      <w:r w:rsidR="00F431E6">
        <w:rPr>
          <w:rStyle w:val="Odwoanieprzypisudolnego"/>
          <w:b/>
          <w:bCs/>
        </w:rPr>
        <w:footnoteReference w:id="4"/>
      </w:r>
      <w:r w:rsidRPr="0042679D">
        <w:t xml:space="preserve"> środki/ów stanowiące/</w:t>
      </w:r>
      <w:proofErr w:type="spellStart"/>
      <w:r w:rsidRPr="0042679D">
        <w:t>ych</w:t>
      </w:r>
      <w:proofErr w:type="spellEnd"/>
      <w:r w:rsidRPr="0042679D">
        <w:t xml:space="preserve"> pomoc de minimis w rolnictwie lub rybołówstwie.</w:t>
      </w:r>
    </w:p>
    <w:p w14:paraId="78E22186" w14:textId="23AAC25F" w:rsidR="00BC1F2D" w:rsidRPr="0042679D" w:rsidRDefault="00BC1F2D" w:rsidP="0042679D">
      <w:pPr>
        <w:pStyle w:val="Nagwek1"/>
      </w:pPr>
      <w:r w:rsidRPr="0042679D">
        <w:t>W przypadku otrzymania pomocy de minimis w rolnictwie lub rybołówstwie należy wypełnić poniższe zestawienie oraz dołączyć stosowne zaświadczenia o otrzymanej pomocy de minimis w rolnictwie lub rybołówstwie:</w:t>
      </w:r>
    </w:p>
    <w:tbl>
      <w:tblPr>
        <w:tblW w:w="9364" w:type="dxa"/>
        <w:tblLayout w:type="fixed"/>
        <w:tblLook w:val="04A0" w:firstRow="1" w:lastRow="0" w:firstColumn="1" w:lastColumn="0" w:noHBand="0" w:noVBand="1"/>
      </w:tblPr>
      <w:tblGrid>
        <w:gridCol w:w="665"/>
        <w:gridCol w:w="2372"/>
        <w:gridCol w:w="2539"/>
        <w:gridCol w:w="1686"/>
        <w:gridCol w:w="1051"/>
        <w:gridCol w:w="1051"/>
      </w:tblGrid>
      <w:tr w:rsidR="0042679D" w:rsidRPr="0042679D" w14:paraId="5E6429B5" w14:textId="77777777" w:rsidTr="0042679D">
        <w:trPr>
          <w:trHeight w:val="596"/>
        </w:trPr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DFA5672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Lp.</w:t>
            </w:r>
          </w:p>
        </w:tc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7D3181F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Organ udzielający pomocy</w:t>
            </w:r>
          </w:p>
        </w:tc>
        <w:tc>
          <w:tcPr>
            <w:tcW w:w="2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8514CC1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Podstawa prawna</w:t>
            </w:r>
          </w:p>
        </w:tc>
        <w:tc>
          <w:tcPr>
            <w:tcW w:w="1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1FA6CBE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Dzień udzielenia pomocy</w:t>
            </w:r>
          </w:p>
        </w:tc>
        <w:tc>
          <w:tcPr>
            <w:tcW w:w="2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F2A8CB1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Wartość pomocy brutto</w:t>
            </w:r>
          </w:p>
        </w:tc>
      </w:tr>
      <w:tr w:rsidR="0042679D" w:rsidRPr="0042679D" w14:paraId="3BA80D47" w14:textId="77777777" w:rsidTr="0042679D">
        <w:trPr>
          <w:trHeight w:val="252"/>
        </w:trPr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3A0E290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E20980A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75766D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C4CEF51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E85C759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PLN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3D81C3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euro</w:t>
            </w:r>
          </w:p>
        </w:tc>
      </w:tr>
      <w:tr w:rsidR="0042679D" w:rsidRPr="0042679D" w14:paraId="0E06D99E" w14:textId="77777777" w:rsidTr="0042679D">
        <w:trPr>
          <w:trHeight w:val="588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224F3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0550C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6DDF" w14:textId="77777777" w:rsidR="0042679D" w:rsidRPr="0042679D" w:rsidRDefault="0042679D" w:rsidP="00F358CF">
            <w:pPr>
              <w:spacing w:beforeAutospacing="1" w:after="0" w:line="276" w:lineRule="auto"/>
              <w:outlineLvl w:val="0"/>
              <w:rPr>
                <w:rFonts w:ascii="Tahoma" w:hAnsi="Tahoma" w:cs="Tahoma"/>
                <w:bCs/>
                <w:kern w:val="2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2ECE9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78BDF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D310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2679D" w:rsidRPr="0042679D" w14:paraId="2F87197D" w14:textId="77777777" w:rsidTr="0042679D">
        <w:trPr>
          <w:trHeight w:val="535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3CD8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F805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8B195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6BD6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2A7E3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A3AD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2679D" w:rsidRPr="0042679D" w14:paraId="3803E751" w14:textId="77777777" w:rsidTr="0042679D">
        <w:trPr>
          <w:trHeight w:val="554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8AA1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217F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9EB43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5948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5073C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47BC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2679D" w:rsidRPr="0042679D" w14:paraId="0C702680" w14:textId="77777777" w:rsidTr="0042679D">
        <w:trPr>
          <w:trHeight w:val="452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8CDD71C" w14:textId="77777777" w:rsidR="0042679D" w:rsidRPr="0042679D" w:rsidRDefault="0042679D" w:rsidP="00F358CF">
            <w:pPr>
              <w:spacing w:line="276" w:lineRule="auto"/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b/>
                <w:bCs/>
                <w:sz w:val="24"/>
                <w:szCs w:val="24"/>
              </w:rPr>
              <w:t>Razem</w:t>
            </w:r>
            <w:r w:rsidRPr="0042679D"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07FD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654E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</w:tr>
    </w:tbl>
    <w:p w14:paraId="55F4E979" w14:textId="77777777" w:rsidR="00E079CB" w:rsidRPr="0042679D" w:rsidRDefault="00E079CB">
      <w:pPr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</w:p>
    <w:p w14:paraId="4B890EB4" w14:textId="77777777" w:rsidR="00CD27DC" w:rsidRPr="0042679D" w:rsidRDefault="00000000">
      <w:pPr>
        <w:spacing w:line="276" w:lineRule="auto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 xml:space="preserve">Ja, niżej podpisany/-a oświadczam, że jestem świadomy/ma odpowiedzialności za składanie oświadczeń niezgodnych z prawdą. </w:t>
      </w:r>
    </w:p>
    <w:p w14:paraId="69D95AA5" w14:textId="77777777" w:rsidR="00CD27DC" w:rsidRDefault="00CD27DC" w:rsidP="003617D1">
      <w:pPr>
        <w:jc w:val="right"/>
        <w:rPr>
          <w:rFonts w:ascii="Tahoma" w:hAnsi="Tahoma" w:cs="Tahoma"/>
          <w:sz w:val="24"/>
          <w:szCs w:val="24"/>
        </w:rPr>
      </w:pPr>
    </w:p>
    <w:p w14:paraId="3496BC16" w14:textId="77777777" w:rsidR="00F431E6" w:rsidRPr="0042679D" w:rsidRDefault="00F431E6" w:rsidP="003617D1">
      <w:pPr>
        <w:jc w:val="right"/>
        <w:rPr>
          <w:rFonts w:ascii="Tahoma" w:hAnsi="Tahoma" w:cs="Tahoma"/>
          <w:sz w:val="24"/>
          <w:szCs w:val="24"/>
        </w:rPr>
      </w:pPr>
    </w:p>
    <w:p w14:paraId="527758D0" w14:textId="77777777" w:rsidR="00CD27DC" w:rsidRPr="0042679D" w:rsidRDefault="00000000" w:rsidP="003617D1">
      <w:pPr>
        <w:jc w:val="right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……………………………………………………</w:t>
      </w:r>
    </w:p>
    <w:p w14:paraId="4796FA7B" w14:textId="77777777" w:rsidR="00CD27DC" w:rsidRDefault="00000000" w:rsidP="003617D1">
      <w:pPr>
        <w:spacing w:line="276" w:lineRule="auto"/>
        <w:jc w:val="right"/>
        <w:rPr>
          <w:rFonts w:ascii="Tahoma" w:eastAsia="Tahoma" w:hAnsi="Tahoma" w:cs="Tahoma"/>
          <w:color w:val="000000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 xml:space="preserve">podpis osoby </w:t>
      </w:r>
      <w:r w:rsidRPr="0042679D">
        <w:rPr>
          <w:rFonts w:ascii="Tahoma" w:hAnsi="Tahoma" w:cs="Tahoma"/>
          <w:sz w:val="24"/>
          <w:szCs w:val="24"/>
        </w:rPr>
        <w:br/>
        <w:t>uprawnionej do reprezentowania Wnioskodawcy</w:t>
      </w:r>
      <w:bookmarkEnd w:id="2"/>
    </w:p>
    <w:sectPr w:rsidR="00CD27D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133" w:bottom="1417" w:left="1417" w:header="708" w:footer="27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03E46" w14:textId="77777777" w:rsidR="00A50D93" w:rsidRDefault="00A50D93">
      <w:pPr>
        <w:spacing w:after="0" w:line="240" w:lineRule="auto"/>
      </w:pPr>
      <w:r>
        <w:separator/>
      </w:r>
    </w:p>
  </w:endnote>
  <w:endnote w:type="continuationSeparator" w:id="0">
    <w:p w14:paraId="4B63647F" w14:textId="77777777" w:rsidR="00A50D93" w:rsidRDefault="00A50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7F0236ED" w14:textId="77777777" w:rsidR="00CD27DC" w:rsidRDefault="00000000">
        <w:pPr>
          <w:pStyle w:val="Stopka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021976" w14:textId="77777777" w:rsidR="00CD27DC" w:rsidRDefault="00CD27D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DCBF3" w14:textId="77777777" w:rsidR="00CD27DC" w:rsidRDefault="00000000">
    <w:pPr>
      <w:pStyle w:val="Stopka"/>
      <w:jc w:val="right"/>
      <w:rPr>
        <w:rFonts w:ascii="Tahoma" w:hAnsi="Tahoma" w:cs="Tahoma"/>
        <w:sz w:val="24"/>
        <w:szCs w:val="24"/>
      </w:rPr>
    </w:pPr>
    <w:r>
      <w:rPr>
        <w:rFonts w:ascii="Tahoma" w:hAnsi="Tahoma" w:cs="Tahoma"/>
        <w:sz w:val="24"/>
        <w:szCs w:val="24"/>
      </w:rPr>
      <w:fldChar w:fldCharType="begin"/>
    </w:r>
    <w:r>
      <w:rPr>
        <w:rFonts w:ascii="Tahoma" w:hAnsi="Tahoma" w:cs="Tahoma"/>
        <w:sz w:val="24"/>
        <w:szCs w:val="24"/>
      </w:rPr>
      <w:instrText xml:space="preserve"> PAGE </w:instrText>
    </w:r>
    <w:r>
      <w:rPr>
        <w:rFonts w:ascii="Tahoma" w:hAnsi="Tahoma" w:cs="Tahoma"/>
        <w:sz w:val="24"/>
        <w:szCs w:val="24"/>
      </w:rPr>
      <w:fldChar w:fldCharType="separate"/>
    </w:r>
    <w:r>
      <w:rPr>
        <w:rFonts w:ascii="Tahoma" w:hAnsi="Tahoma" w:cs="Tahoma"/>
        <w:sz w:val="24"/>
        <w:szCs w:val="24"/>
      </w:rPr>
      <w:t>1</w:t>
    </w:r>
    <w:r>
      <w:rPr>
        <w:rFonts w:ascii="Tahoma" w:hAnsi="Tahoma" w:cs="Tahoma"/>
        <w:sz w:val="24"/>
        <w:szCs w:val="24"/>
      </w:rPr>
      <w:fldChar w:fldCharType="end"/>
    </w:r>
  </w:p>
  <w:p w14:paraId="18448302" w14:textId="77777777" w:rsidR="00CD27DC" w:rsidRDefault="00CD27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ED722" w14:textId="77777777" w:rsidR="00A50D93" w:rsidRDefault="00A50D93">
      <w:pPr>
        <w:rPr>
          <w:sz w:val="12"/>
        </w:rPr>
      </w:pPr>
      <w:r>
        <w:separator/>
      </w:r>
    </w:p>
  </w:footnote>
  <w:footnote w:type="continuationSeparator" w:id="0">
    <w:p w14:paraId="47527CE9" w14:textId="77777777" w:rsidR="00A50D93" w:rsidRDefault="00A50D93">
      <w:pPr>
        <w:rPr>
          <w:sz w:val="12"/>
        </w:rPr>
      </w:pPr>
      <w:r>
        <w:continuationSeparator/>
      </w:r>
    </w:p>
  </w:footnote>
  <w:footnote w:id="1">
    <w:p w14:paraId="666ACAF2" w14:textId="77777777" w:rsidR="00F431E6" w:rsidRPr="00F431E6" w:rsidRDefault="00F431E6" w:rsidP="00F431E6">
      <w:pPr>
        <w:pStyle w:val="Tekstprzypisudolnego"/>
        <w:spacing w:line="276" w:lineRule="auto"/>
        <w:rPr>
          <w:rFonts w:ascii="Tahoma" w:hAnsi="Tahoma" w:cs="Tahoma"/>
        </w:rPr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3 minione lata należy rozumieć w ten sposób, że jeśli na przykład pomoc de minimis była udzielona w dniu 5 stycznia 2024 r., uwzględnieniu podlegała pomoc de minimis i pomoc de minimis w rolnictwie lub rybołówstwie udzielona począwszy od dnia 5 stycznia 2021 r. Zgodnie z art. 3 ust. 2 lit. c) rozporządzenia Rady (EWG, EURATOM) nr 1182/71 z dnia 3 czerwca 1971 r. określającego zasady mające zastosowanie do okresów, dat i terminów (Dz. Urz. WE L 124 z 8.06.1971 r.), „okres wyrażony w tygodniach, miesiącach lub latach rozpoczyna się na początku pierwszej godziny pierwszego dnia okresu i wygasa wraz z upływem ostatniej godziny dnia ostatniego tygodnia, miesiąca lub roku, który jest takim samym dniem tygodnia lub przypada na tę samą datę, co dzień, w którym okres się rozpoczyna. Jeżeli w okresie wyrażonym w miesiącach lub latach dzień, w którym powinien wygasnąć okres, nie wystąpił w tym miesiącu, okres kończy się wraz z upływem ostatniej godziny ostatniego dnia tego miesiąca”. </w:t>
      </w:r>
    </w:p>
    <w:p w14:paraId="3AB37E68" w14:textId="545D86AB" w:rsidR="00F431E6" w:rsidRPr="00F431E6" w:rsidRDefault="00F431E6" w:rsidP="00F431E6">
      <w:pPr>
        <w:pStyle w:val="Tekstprzypisudolnego"/>
        <w:spacing w:line="276" w:lineRule="auto"/>
        <w:rPr>
          <w:rFonts w:ascii="Tahoma" w:hAnsi="Tahoma" w:cs="Tahoma"/>
        </w:rPr>
      </w:pPr>
      <w:r w:rsidRPr="00F431E6">
        <w:rPr>
          <w:rFonts w:ascii="Tahoma" w:hAnsi="Tahoma" w:cs="Tahoma"/>
        </w:rPr>
        <w:t xml:space="preserve">  </w:t>
      </w:r>
    </w:p>
  </w:footnote>
  <w:footnote w:id="2">
    <w:p w14:paraId="775CF4BA" w14:textId="55F5FADB" w:rsidR="00F431E6" w:rsidRDefault="00F431E6" w:rsidP="00F431E6">
      <w:pPr>
        <w:pStyle w:val="Tekstprzypisudolnego"/>
        <w:spacing w:line="276" w:lineRule="auto"/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niepotrzebne skreślić</w:t>
      </w:r>
    </w:p>
  </w:footnote>
  <w:footnote w:id="3">
    <w:p w14:paraId="1422F6C2" w14:textId="2083BCDA" w:rsidR="00F431E6" w:rsidRPr="00F431E6" w:rsidRDefault="00F431E6">
      <w:pPr>
        <w:pStyle w:val="Tekstprzypisudolnego"/>
        <w:rPr>
          <w:rFonts w:ascii="Tahoma" w:hAnsi="Tahoma" w:cs="Tahoma"/>
        </w:rPr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 3 minione lata należy rozumieć w ten sposób, że jeśli na przykład pomoc de minimis była udzielona w dniu 5 stycznia 2024 r., uwzględnieniu podlegała pomoc de minimis i pomoc de minimis w rolnictwie lub rybołówstwie udzielona począwszy od dnia 5 stycznia 2021 r.   Zgodnie z art. 3 ust. 2 lit. c) rozporządzenia Rady (EWG, EURATOM) nr 1182/71 z dnia 3 czerwca 1971 r. określającego zasady mające zastosowanie do okresów, dat i terminów (Dz. Urz. WE L 124 z 8.06.1971 r.), „okres wyrażony w tygodniach, miesiącach lub latach rozpoczyna się na początku pierwszej godziny pierwszego dnia okresu i wygasa wraz z upływem ostatniej godziny dnia ostatniego tygodnia, miesiąca lub roku, który jest takim samym dniem tygodnia lub przypada na tę samą datę, co dzień, w którym okres się rozpoczyna. Jeżeli w okresie wyrażonym w miesiącach lub latach dzień, w którym powinien wygasnąć okres, nie wystąpił w tym miesiącu, okres kończy się wraz z upływem ostatniej godziny ostatniego dnia tego miesiąca”.</w:t>
      </w:r>
    </w:p>
  </w:footnote>
  <w:footnote w:id="4">
    <w:p w14:paraId="0380B221" w14:textId="3466D98B" w:rsidR="00F431E6" w:rsidRDefault="00F431E6">
      <w:pPr>
        <w:pStyle w:val="Tekstprzypisudolnego"/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A7DC0" w14:textId="77777777" w:rsidR="00EC7234" w:rsidRDefault="00EC7234">
    <w:pPr>
      <w:pStyle w:val="Nagwek"/>
    </w:pPr>
  </w:p>
  <w:p w14:paraId="0B0572E6" w14:textId="0C4117DA" w:rsidR="00EC7234" w:rsidRPr="00EC7234" w:rsidRDefault="00EC7234" w:rsidP="00EC7234">
    <w:pPr>
      <w:pStyle w:val="Tekstpodstawowy"/>
      <w:jc w:val="right"/>
      <w:rPr>
        <w:rFonts w:ascii="Tahoma" w:hAnsi="Tahoma" w:cs="Tahoma"/>
        <w:i/>
        <w:iCs/>
      </w:rPr>
    </w:pPr>
    <w:r>
      <w:rPr>
        <w:noProof/>
      </w:rPr>
      <mc:AlternateContent>
        <mc:Choice Requires="wps">
          <w:drawing>
            <wp:anchor distT="5715" distB="5080" distL="5080" distR="5715" simplePos="0" relativeHeight="251659264" behindDoc="1" locked="0" layoutInCell="1" allowOverlap="1" wp14:anchorId="3484D6C8" wp14:editId="4A0AE17B">
              <wp:simplePos x="0" y="0"/>
              <wp:positionH relativeFrom="column">
                <wp:posOffset>-290945</wp:posOffset>
              </wp:positionH>
              <wp:positionV relativeFrom="paragraph">
                <wp:posOffset>80703</wp:posOffset>
              </wp:positionV>
              <wp:extent cx="6362700" cy="635"/>
              <wp:effectExtent l="5080" t="5715" r="5715" b="5080"/>
              <wp:wrapNone/>
              <wp:docPr id="1706397511" name="Łącznik prosty ze strzałką 17063975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270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w14:anchorId="093459A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706397511" o:spid="_x0000_s1026" type="#_x0000_t32" style="position:absolute;margin-left:-22.9pt;margin-top:6.35pt;width:501pt;height:.05pt;z-index:-251657216;visibility:visible;mso-wrap-style:square;mso-wrap-distance-left:.4pt;mso-wrap-distance-top:.45pt;mso-wrap-distance-right:.45pt;mso-wrap-distance-bottom:.4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HC5xAEAAOkDAAAOAAAAZHJzL2Uyb0RvYy54bWysU01v2zAMvQ/ofxB0b5ykSLYZcXpI0V2G&#10;rdjHD1BkyRYgiwKlxsm/H8WkTredOswHWTL1Hvke6c39cfDiYDA5CI1czOZSmKChdaFr5M8fj7cf&#10;pEhZhVZ5CKaRJ5Pk/fbm3WaMtVlCD741KIgkpHqMjexzjnVVJd2bQaUZRBMoaAEHlemIXdWiGol9&#10;8NVyPl9XI2AbEbRJib4+nINyy/zWGp2/WptMFr6RVFvmFXndl7XablTdoYq905cy1D9UMSgXKOlE&#10;9aCyEs/o/qIanEZIYPNMw1CBtU4b1kBqFvM/1HzvVTSshcxJcbIp/T9a/eWwC09INowx1Sk+YVFx&#10;tDiUN9UnjmzWaTLLHLPQ9HF9t16+n5OnmmLru1WxsrpCI6b8ycAgyqaRKaNyXZ93EAI1BXDBdqnD&#10;55TPwBdAyRvg0XnPvfFBjI38uFquGJDAu7YEy7WE3X7nURxU6S4/lyp+u4bwHNpzEh+oyKtS3uWT&#10;N4XNh2/GCteyYKbXF/7zvNBAk9qXqSGpDCgXLdXzRuwFUtCGx/SN+AnE+SHkCT+4AMg2vFJXtnto&#10;T9xpNoDmift1mf0ysK/PbNP1D93+AgAA//8DAFBLAwQUAAYACAAAACEAWtZ+094AAAAJAQAADwAA&#10;AGRycy9kb3ducmV2LnhtbEyPzW7CMBCE75V4B2sr9VKBQ9RQCHEQQuqhR36kXk28TULjdRQ7JOXp&#10;u5zocXZGM99mm9E24oqdrx0pmM8iEEiFMzWVCk7Hj+kShA+ajG4coYJf9LDJJ0+ZTo0baI/XQygF&#10;l5BPtYIqhDaV0hcVWu1nrkVi79t1VgeWXSlNpwcut42Mo2ghra6JFyrd4q7C4ufQWwXo+2QebVe2&#10;PH3ehtev+HYZ2qNSL8/jdg0i4BgeYbjjMzrkzHR2PRkvGgXTt4TRAxvxOwgOrJJFDOJ8PyxB5pn8&#10;/0H+BwAA//8DAFBLAQItABQABgAIAAAAIQC2gziS/gAAAOEBAAATAAAAAAAAAAAAAAAAAAAAAABb&#10;Q29udGVudF9UeXBlc10ueG1sUEsBAi0AFAAGAAgAAAAhADj9If/WAAAAlAEAAAsAAAAAAAAAAAAA&#10;AAAALwEAAF9yZWxzLy5yZWxzUEsBAi0AFAAGAAgAAAAhAPKocLnEAQAA6QMAAA4AAAAAAAAAAAAA&#10;AAAALgIAAGRycy9lMm9Eb2MueG1sUEsBAi0AFAAGAAgAAAAhAFrWftPeAAAACQEAAA8AAAAAAAAA&#10;AAAAAAAAHgQAAGRycy9kb3ducmV2LnhtbFBLBQYAAAAABAAEAPMAAAApBQAAAAA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651B" w14:textId="468CE95F" w:rsidR="00CD27DC" w:rsidRDefault="00000000">
    <w:pPr>
      <w:pStyle w:val="Nagwek"/>
    </w:pPr>
    <w:r>
      <w:rPr>
        <w:noProof/>
      </w:rPr>
      <mc:AlternateContent>
        <mc:Choice Requires="wps">
          <w:drawing>
            <wp:anchor distT="5715" distB="5080" distL="5080" distR="5715" simplePos="0" relativeHeight="2" behindDoc="1" locked="0" layoutInCell="1" allowOverlap="1" wp14:anchorId="33B3EFA2" wp14:editId="18FCEA67">
              <wp:simplePos x="0" y="0"/>
              <wp:positionH relativeFrom="column">
                <wp:posOffset>-409575</wp:posOffset>
              </wp:positionH>
              <wp:positionV relativeFrom="paragraph">
                <wp:posOffset>564515</wp:posOffset>
              </wp:positionV>
              <wp:extent cx="6362700" cy="635"/>
              <wp:effectExtent l="5080" t="5715" r="5715" b="5080"/>
              <wp:wrapNone/>
              <wp:docPr id="1" name="Łącznik prosty ze strzałką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2640" cy="72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w14:anchorId="27750225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32.25pt;margin-top:44.45pt;width:501pt;height:.05pt;z-index:-503316478;visibility:visible;mso-wrap-style:square;mso-wrap-distance-left:.4pt;mso-wrap-distance-top:.45pt;mso-wrap-distance-right:.45pt;mso-wrap-distance-bottom:.4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hs/xQEAAOkDAAAOAAAAZHJzL2Uyb0RvYy54bWysU02P0zAQvSPxHyzfadrAFoia7qGr5YJg&#10;xccPcB07seR4rLG3af8942k3XeC0iBwcx+P3Zt6byeb2OHpxMJgchFauFkspTNDQudC38ueP+zcf&#10;pEhZhU55CKaVJ5Pk7fb1q80UG1PDAL4zKIgkpGaKrRxyjk1VJT2YUaUFRBMoaAFHlekT+6pDNRH7&#10;6Kt6uVxXE2AXEbRJiU7vzkG5ZX5rjc5frU0mC99Kqi3zirzuy1ptN6rpUcXB6UsZ6h+qGJULlHSm&#10;ulNZiUd0f1GNTiMksHmhYazAWqcNayA1q+Ufar4PKhrWQuakONuU/h+t/nLYhQckG6aYmhQfsKg4&#10;WhzLm+oTRzbrNJtljlloOly/Xdfrd+Spptj7mq2srtCIKX8yMIqyaWXKqFw/5B2EQE0BXLFd6vA5&#10;ZUpOwCdAyRvg3nnPvfFBTK38eFPfMCCBd10JlmsJ+/3Oozio0l1+SkOJ7LdrCI+hO5/7QOGrUt7l&#10;kzeFzYdvxgrXsWCm1xf+87zQQJPap6mhJAwoFy3V80LsBVLQhsf0hfgZxPkh5Bk/ugDINjxTV7Z7&#10;6E7caTaA5omdusx+Gdjn32zT9Q/d/gIAAP//AwBQSwMEFAAGAAgAAAAhADt2h8HeAAAACQEAAA8A&#10;AABkcnMvZG93bnJldi54bWxMj8FOwzAMhu9IvENkJC5oSzbYaEvTaULiwJFtEtes8dqOxqmadC17&#10;eswJjv796ffnfDO5VlywD40nDYu5AoFUettQpeGwf5slIEI0ZE3rCTV8Y4BNcXuTm8z6kT7wsouV&#10;4BIKmdFQx9hlUoayRmfC3HdIvDv53pnIY19J25uRy10rl0qtpTMN8YXadPhaY/m1G5wGDMNqobap&#10;qw7v1/Hhc3k9j91e6/u7afsCIuIU/2D41Wd1KNjp6AeyQbQaZuunFaMakiQFwUD6+MzBkYNUgSxy&#10;+f+D4gcAAP//AwBQSwECLQAUAAYACAAAACEAtoM4kv4AAADhAQAAEwAAAAAAAAAAAAAAAAAAAAAA&#10;W0NvbnRlbnRfVHlwZXNdLnhtbFBLAQItABQABgAIAAAAIQA4/SH/1gAAAJQBAAALAAAAAAAAAAAA&#10;AAAAAC8BAABfcmVscy8ucmVsc1BLAQItABQABgAIAAAAIQBg5hs/xQEAAOkDAAAOAAAAAAAAAAAA&#10;AAAAAC4CAABkcnMvZTJvRG9jLnhtbFBLAQItABQABgAIAAAAIQA7dofB3gAAAAkBAAAPAAAAAAAA&#10;AAAAAAAAAB8EAABkcnMvZG93bnJldi54bWxQSwUGAAAAAAQABADzAAAAKgUAAAAA&#10;"/>
          </w:pict>
        </mc:Fallback>
      </mc:AlternateContent>
    </w:r>
    <w:r w:rsidR="00C569F8">
      <w:rPr>
        <w:noProof/>
      </w:rPr>
      <w:drawing>
        <wp:inline distT="0" distB="0" distL="0" distR="0" wp14:anchorId="26E1B775" wp14:editId="3C47C418">
          <wp:extent cx="5760720" cy="608965"/>
          <wp:effectExtent l="0" t="0" r="0" b="0"/>
          <wp:docPr id="268972895" name="Obraz 268972895" descr="Obraz zawierający czarne, ciemność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arne, ciemność&#10;&#10;Opis wygenerowany automatyczni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A948112" w14:textId="77777777" w:rsidR="00CD27DC" w:rsidRDefault="00CD27DC">
    <w:pPr>
      <w:pStyle w:val="Nagwek"/>
    </w:pPr>
  </w:p>
  <w:p w14:paraId="1E28553A" w14:textId="05EAC507" w:rsidR="00CD27DC" w:rsidRDefault="00000000" w:rsidP="00EC7234">
    <w:pPr>
      <w:widowControl w:val="0"/>
      <w:tabs>
        <w:tab w:val="center" w:pos="7371"/>
      </w:tabs>
      <w:spacing w:after="0" w:line="240" w:lineRule="auto"/>
      <w:jc w:val="right"/>
      <w:rPr>
        <w:rFonts w:ascii="Tahoma" w:eastAsia="Tahoma" w:hAnsi="Tahoma" w:cs="Tahoma"/>
        <w:i/>
        <w:iCs/>
        <w:color w:val="000000"/>
        <w:sz w:val="24"/>
        <w:szCs w:val="24"/>
      </w:rPr>
    </w:pPr>
    <w:r>
      <w:rPr>
        <w:rFonts w:ascii="Tahoma" w:eastAsia="Tahoma" w:hAnsi="Tahoma" w:cs="Tahoma"/>
        <w:i/>
        <w:iCs/>
        <w:color w:val="000000"/>
        <w:sz w:val="24"/>
        <w:szCs w:val="24"/>
      </w:rPr>
      <w:t xml:space="preserve">Załącznik nr </w:t>
    </w:r>
    <w:r w:rsidR="0060149D">
      <w:rPr>
        <w:rFonts w:ascii="Tahoma" w:eastAsia="Tahoma" w:hAnsi="Tahoma" w:cs="Tahoma"/>
        <w:i/>
        <w:iCs/>
        <w:color w:val="000000"/>
        <w:sz w:val="24"/>
        <w:szCs w:val="24"/>
      </w:rPr>
      <w:t>1</w:t>
    </w:r>
  </w:p>
  <w:p w14:paraId="0C5A42B4" w14:textId="77777777" w:rsidR="00CD27DC" w:rsidRDefault="00CD27D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7DC"/>
    <w:rsid w:val="00003630"/>
    <w:rsid w:val="003617D1"/>
    <w:rsid w:val="0042679D"/>
    <w:rsid w:val="005F440F"/>
    <w:rsid w:val="0060149D"/>
    <w:rsid w:val="008D6610"/>
    <w:rsid w:val="00A1228B"/>
    <w:rsid w:val="00A23C58"/>
    <w:rsid w:val="00A50D93"/>
    <w:rsid w:val="00B170CE"/>
    <w:rsid w:val="00BA5E68"/>
    <w:rsid w:val="00BC1F2D"/>
    <w:rsid w:val="00C00B0C"/>
    <w:rsid w:val="00C569F8"/>
    <w:rsid w:val="00CD27DC"/>
    <w:rsid w:val="00E079CB"/>
    <w:rsid w:val="00E73BD3"/>
    <w:rsid w:val="00E74180"/>
    <w:rsid w:val="00EC7234"/>
    <w:rsid w:val="00F4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155139"/>
  <w15:docId w15:val="{7BBB48F6-6110-4E86-A342-5E7097A21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qFormat/>
    <w:locked/>
    <w:rsid w:val="009C1B48"/>
    <w:rPr>
      <w:rFonts w:ascii="Arial" w:hAnsi="Arial" w:cs="Calibri"/>
      <w:sz w:val="24"/>
      <w:lang w:eastAsia="ar-SA"/>
    </w:rPr>
  </w:style>
  <w:style w:type="character" w:customStyle="1" w:styleId="Znakiprzypiswdolnych">
    <w:name w:val="Znaki przypisów dolnych"/>
    <w:unhideWhenUsed/>
    <w:qFormat/>
    <w:rsid w:val="009C1B48"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03514"/>
  </w:style>
  <w:style w:type="character" w:customStyle="1" w:styleId="StopkaZnak">
    <w:name w:val="Stopka Znak"/>
    <w:basedOn w:val="Domylnaczcionkaakapitu"/>
    <w:link w:val="Stopka"/>
    <w:uiPriority w:val="99"/>
    <w:qFormat/>
    <w:rsid w:val="00303514"/>
  </w:style>
  <w:style w:type="character" w:customStyle="1" w:styleId="Nagwek1Znak">
    <w:name w:val="Nagłówek 1 Znak"/>
    <w:basedOn w:val="Domylnaczcionkaakapitu"/>
    <w:link w:val="Nagwek1"/>
    <w:uiPriority w:val="9"/>
    <w:qFormat/>
    <w:rsid w:val="00456DD0"/>
    <w:rPr>
      <w:rFonts w:ascii="Arial" w:eastAsiaTheme="majorEastAsia" w:hAnsi="Arial" w:cstheme="majorBidi"/>
      <w:sz w:val="24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622A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1622A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1622A2"/>
    <w:rPr>
      <w:b/>
      <w:bCs/>
      <w:sz w:val="20"/>
      <w:szCs w:val="20"/>
    </w:rPr>
  </w:style>
  <w:style w:type="character" w:customStyle="1" w:styleId="WW8Num1z0">
    <w:name w:val="WW8Num1z0"/>
    <w:qFormat/>
    <w:rsid w:val="005F34C1"/>
    <w:rPr>
      <w:rFonts w:ascii="Symbol" w:hAnsi="Symbol" w:cs="OpenSymbol"/>
    </w:rPr>
  </w:style>
  <w:style w:type="character" w:customStyle="1" w:styleId="WW8Num1z1">
    <w:name w:val="WW8Num1z1"/>
    <w:qFormat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qFormat/>
    <w:rsid w:val="005F34C1"/>
  </w:style>
  <w:style w:type="character" w:customStyle="1" w:styleId="WW-Absatz-Standardschriftart">
    <w:name w:val="WW-Absatz-Standardschriftart"/>
    <w:qFormat/>
    <w:rsid w:val="005F34C1"/>
  </w:style>
  <w:style w:type="character" w:customStyle="1" w:styleId="WW-Absatz-Standardschriftart1">
    <w:name w:val="WW-Absatz-Standardschriftart1"/>
    <w:qFormat/>
    <w:rsid w:val="005F34C1"/>
  </w:style>
  <w:style w:type="character" w:customStyle="1" w:styleId="WW-Absatz-Standardschriftart11">
    <w:name w:val="WW-Absatz-Standardschriftart11"/>
    <w:qFormat/>
    <w:rsid w:val="005F34C1"/>
  </w:style>
  <w:style w:type="character" w:customStyle="1" w:styleId="WW-Absatz-Standardschriftart111">
    <w:name w:val="WW-Absatz-Standardschriftart111"/>
    <w:qFormat/>
    <w:rsid w:val="005F34C1"/>
  </w:style>
  <w:style w:type="character" w:customStyle="1" w:styleId="WW8Num3z0">
    <w:name w:val="WW8Num3z0"/>
    <w:qFormat/>
    <w:rsid w:val="005F34C1"/>
    <w:rPr>
      <w:rFonts w:ascii="Symbol" w:hAnsi="Symbol" w:cs="OpenSymbol"/>
    </w:rPr>
  </w:style>
  <w:style w:type="character" w:customStyle="1" w:styleId="WW8Num26z0">
    <w:name w:val="WW8Num26z0"/>
    <w:qFormat/>
    <w:rsid w:val="005F34C1"/>
    <w:rPr>
      <w:rFonts w:ascii="Symbol" w:hAnsi="Symbol" w:cs="OpenSymbol"/>
    </w:rPr>
  </w:style>
  <w:style w:type="character" w:customStyle="1" w:styleId="WW8Num26z1">
    <w:name w:val="WW8Num26z1"/>
    <w:qFormat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qFormat/>
    <w:rsid w:val="005F34C1"/>
  </w:style>
  <w:style w:type="character" w:customStyle="1" w:styleId="Znakinumeracji">
    <w:name w:val="Znaki numeracji"/>
    <w:qFormat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qFormat/>
    <w:rsid w:val="005F34C1"/>
    <w:rPr>
      <w:rFonts w:ascii="OpenSymbol" w:eastAsia="OpenSymbol" w:hAnsi="OpenSymbol" w:cs="OpenSymbol"/>
    </w:rPr>
  </w:style>
  <w:style w:type="character" w:styleId="Numerwiersza">
    <w:name w:val="line number"/>
    <w:qFormat/>
    <w:rsid w:val="005F34C1"/>
  </w:style>
  <w:style w:type="character" w:styleId="Uwydatnienie">
    <w:name w:val="Emphasis"/>
    <w:qFormat/>
    <w:rsid w:val="005F34C1"/>
    <w:rPr>
      <w:i/>
      <w:iCs/>
    </w:rPr>
  </w:style>
  <w:style w:type="character" w:customStyle="1" w:styleId="TekstpodstawowyZnak">
    <w:name w:val="Tekst podstawowy Znak"/>
    <w:basedOn w:val="Domylnaczcionkaakapitu"/>
    <w:link w:val="Tekstpodstawowy"/>
    <w:qFormat/>
    <w:rsid w:val="005F34C1"/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qFormat/>
    <w:rsid w:val="005F34C1"/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F34C1"/>
    <w:rPr>
      <w:rFonts w:ascii="Tahoma" w:eastAsia="Andale Sans UI" w:hAnsi="Tahoma" w:cs="Tahoma"/>
      <w:kern w:val="2"/>
      <w:sz w:val="16"/>
      <w:szCs w:val="16"/>
    </w:rPr>
  </w:style>
  <w:style w:type="character" w:customStyle="1" w:styleId="Nierozpoznanawzmianka1">
    <w:name w:val="Nierozpoznana wzmianka1"/>
    <w:uiPriority w:val="99"/>
    <w:semiHidden/>
    <w:unhideWhenUsed/>
    <w:qFormat/>
    <w:rsid w:val="005F34C1"/>
    <w:rPr>
      <w:color w:val="605E5C"/>
      <w:shd w:val="clear" w:color="auto" w:fill="E1DFDD"/>
    </w:rPr>
  </w:style>
  <w:style w:type="character" w:customStyle="1" w:styleId="Znakiprzypiswkocowych">
    <w:name w:val="Znaki przypisów końcowych"/>
    <w:qFormat/>
  </w:style>
  <w:style w:type="character" w:styleId="Odwoanieprzypisukocowego">
    <w:name w:val="endnote reference"/>
    <w:rPr>
      <w:vertAlign w:val="superscript"/>
    </w:rPr>
  </w:style>
  <w:style w:type="paragraph" w:styleId="Nagwek">
    <w:name w:val="header"/>
    <w:basedOn w:val="Normalny"/>
    <w:next w:val="Tekstpodstawow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5F34C1"/>
    <w:pPr>
      <w:widowControl w:val="0"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5F34C1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C1B48"/>
    <w:pPr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9C1B48"/>
    <w:pPr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1622A2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1622A2"/>
    <w:rPr>
      <w:b/>
      <w:bCs/>
    </w:rPr>
  </w:style>
  <w:style w:type="paragraph" w:customStyle="1" w:styleId="Nagwek10">
    <w:name w:val="Nagłówek1"/>
    <w:basedOn w:val="Normalny"/>
    <w:next w:val="Tekstpodstawowy"/>
    <w:qFormat/>
    <w:rsid w:val="005F34C1"/>
    <w:pPr>
      <w:keepNext/>
      <w:widowControl w:val="0"/>
      <w:spacing w:before="240" w:after="120" w:line="240" w:lineRule="auto"/>
    </w:pPr>
    <w:rPr>
      <w:rFonts w:ascii="Arial" w:eastAsia="MS Mincho" w:hAnsi="Arial" w:cs="Tahoma"/>
      <w:kern w:val="2"/>
      <w:sz w:val="28"/>
      <w:szCs w:val="28"/>
    </w:rPr>
  </w:style>
  <w:style w:type="paragraph" w:customStyle="1" w:styleId="Podpis1">
    <w:name w:val="Podpis1"/>
    <w:basedOn w:val="Normalny"/>
    <w:qFormat/>
    <w:rsid w:val="005F34C1"/>
    <w:pPr>
      <w:widowControl w:val="0"/>
      <w:suppressLineNumbers/>
      <w:spacing w:before="120" w:after="120" w:line="240" w:lineRule="auto"/>
    </w:pPr>
    <w:rPr>
      <w:rFonts w:ascii="Times New Roman" w:eastAsia="Andale Sans UI" w:hAnsi="Times New Roman" w:cs="Tahoma"/>
      <w:i/>
      <w:iCs/>
      <w:kern w:val="2"/>
      <w:sz w:val="24"/>
      <w:szCs w:val="24"/>
    </w:rPr>
  </w:style>
  <w:style w:type="paragraph" w:customStyle="1" w:styleId="Zawartoramki">
    <w:name w:val="Zawartość ramki"/>
    <w:basedOn w:val="Tekstpodstawowy"/>
    <w:qFormat/>
    <w:rsid w:val="005F34C1"/>
  </w:style>
  <w:style w:type="paragraph" w:customStyle="1" w:styleId="Zawartotabeli">
    <w:name w:val="Zawartość tabeli"/>
    <w:basedOn w:val="Normalny"/>
    <w:qFormat/>
    <w:rsid w:val="005F34C1"/>
    <w:pPr>
      <w:widowControl w:val="0"/>
      <w:suppressLineNumber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customStyle="1" w:styleId="Nagwektabeli">
    <w:name w:val="Nagłówek tabeli"/>
    <w:basedOn w:val="Zawartotabeli"/>
    <w:qFormat/>
    <w:rsid w:val="005F34C1"/>
    <w:pPr>
      <w:jc w:val="center"/>
    </w:pPr>
    <w:rPr>
      <w:b/>
      <w:bCs/>
    </w:rPr>
  </w:style>
  <w:style w:type="paragraph" w:customStyle="1" w:styleId="Default">
    <w:name w:val="Default"/>
    <w:qFormat/>
    <w:rsid w:val="005F34C1"/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qFormat/>
    <w:rsid w:val="005F34C1"/>
    <w:pPr>
      <w:widowControl w:val="0"/>
      <w:spacing w:after="120" w:line="480" w:lineRule="auto"/>
      <w:ind w:left="283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F34C1"/>
    <w:pPr>
      <w:widowControl w:val="0"/>
      <w:spacing w:after="0" w:line="240" w:lineRule="auto"/>
    </w:pPr>
    <w:rPr>
      <w:rFonts w:ascii="Tahoma" w:eastAsia="Andale Sans UI" w:hAnsi="Tahoma" w:cs="Tahoma"/>
      <w:kern w:val="2"/>
      <w:sz w:val="16"/>
      <w:szCs w:val="16"/>
    </w:rPr>
  </w:style>
  <w:style w:type="table" w:styleId="Tabela-Siatka">
    <w:name w:val="Table Grid"/>
    <w:basedOn w:val="Standardowy"/>
    <w:uiPriority w:val="39"/>
    <w:rsid w:val="00481F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dcienie szarośc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64B6D-A416-44D5-9CD2-3EBCF3F13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Agencja Rozwoju Małopolski Zachodniej</cp:lastModifiedBy>
  <cp:revision>3</cp:revision>
  <dcterms:created xsi:type="dcterms:W3CDTF">2025-12-22T10:53:00Z</dcterms:created>
  <dcterms:modified xsi:type="dcterms:W3CDTF">2026-03-19T08:53:00Z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2024-04-18T13:06:00Z</dcterms:created>
  <dc:creator>Anna Żyjewska</dc:creator>
  <dc:description/>
  <dc:language>pl-PL</dc:language>
  <cp:lastModifiedBy/>
  <cp:lastPrinted>2023-08-17T06:52:00Z</cp:lastPrinted>
  <dcterms:modified xsi:type="dcterms:W3CDTF">2024-05-30T10:11:42Z</dcterms:modified>
  <cp:revision>4</cp:revision>
  <dc:subject/>
  <dc:title>Zał_11_Wzór oświadczenia_antydyskryminacyjne</dc:title>
</cp:coreProperties>
</file>