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2F8A4" w14:textId="6C406F02" w:rsidR="002E6DAC" w:rsidRDefault="002E6DAC" w:rsidP="002E6DAC">
      <w:pPr>
        <w:pStyle w:val="TEKSTZacznikido"/>
        <w:rPr>
          <w:sz w:val="20"/>
          <w:szCs w:val="16"/>
        </w:rPr>
      </w:pPr>
      <w:r>
        <w:rPr>
          <w:noProof/>
          <w:sz w:val="20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EFA086" wp14:editId="77AD974C">
                <wp:simplePos x="0" y="0"/>
                <wp:positionH relativeFrom="column">
                  <wp:posOffset>60960</wp:posOffset>
                </wp:positionH>
                <wp:positionV relativeFrom="paragraph">
                  <wp:posOffset>99060</wp:posOffset>
                </wp:positionV>
                <wp:extent cx="6377940" cy="0"/>
                <wp:effectExtent l="0" t="0" r="0" b="0"/>
                <wp:wrapNone/>
                <wp:docPr id="165995998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FBFAEC" id="Łącznik prost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8pt,7.8pt" to="507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" strokecolor="black [3213]" strokeweight=".5pt">
                <v:stroke joinstyle="miter"/>
              </v:line>
            </w:pict>
          </mc:Fallback>
        </mc:AlternateContent>
      </w:r>
    </w:p>
    <w:p w14:paraId="5F6677E7" w14:textId="7730D749" w:rsidR="00F64A71" w:rsidRPr="001E6F98" w:rsidRDefault="00F64A71" w:rsidP="00F64A71">
      <w:pPr>
        <w:pStyle w:val="TEKSTZacznikido"/>
        <w:rPr>
          <w:sz w:val="20"/>
          <w:szCs w:val="16"/>
        </w:rPr>
      </w:pPr>
      <w:r w:rsidRPr="001E6F98">
        <w:rPr>
          <w:sz w:val="20"/>
          <w:szCs w:val="16"/>
        </w:rPr>
        <w:t xml:space="preserve">Załączniki do rozporządzenia Rady Ministrów </w:t>
      </w:r>
      <w:r w:rsidR="001E6F98">
        <w:rPr>
          <w:sz w:val="20"/>
          <w:szCs w:val="16"/>
        </w:rPr>
        <w:br/>
      </w:r>
      <w:r w:rsidR="001E6F98" w:rsidRPr="001E6F98">
        <w:rPr>
          <w:sz w:val="20"/>
          <w:szCs w:val="16"/>
        </w:rPr>
        <w:t>z dnia 17 października 2025 r. (Dz. U. poz. 1489)</w:t>
      </w:r>
    </w:p>
    <w:p w14:paraId="307A5047" w14:textId="5A2AF8B4" w:rsidR="00F64A71" w:rsidRPr="002E6DAC" w:rsidRDefault="00F64A71" w:rsidP="002E6DAC">
      <w:pPr>
        <w:pStyle w:val="OZNZACZNIKAwskazanienrzacznika"/>
      </w:pPr>
      <w:r w:rsidRPr="00D545C0">
        <w:t>Załącznik nr 1</w:t>
      </w: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559"/>
        <w:gridCol w:w="1125"/>
        <w:gridCol w:w="1146"/>
        <w:gridCol w:w="1665"/>
        <w:gridCol w:w="41"/>
        <w:gridCol w:w="521"/>
        <w:gridCol w:w="760"/>
        <w:gridCol w:w="224"/>
        <w:gridCol w:w="1264"/>
        <w:gridCol w:w="422"/>
        <w:gridCol w:w="787"/>
        <w:gridCol w:w="412"/>
        <w:gridCol w:w="1134"/>
      </w:tblGrid>
      <w:tr w:rsidR="00D545C0" w:rsidRPr="00D545C0" w14:paraId="43040F7C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0F7B" w14:textId="4B269452" w:rsidR="00021B4B" w:rsidRPr="00D545C0" w:rsidRDefault="00E7650B" w:rsidP="00915E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Formularz informacji przedstawianych przy ubieganiu się o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pl-PL"/>
              </w:rPr>
              <w:t>de minimis</w:t>
            </w:r>
          </w:p>
        </w:tc>
      </w:tr>
      <w:tr w:rsidR="00D545C0" w:rsidRPr="00D545C0" w14:paraId="43040F7E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0F7D" w14:textId="0E90EF84" w:rsidR="00021B4B" w:rsidRPr="00D545C0" w:rsidRDefault="00C44CF8" w:rsidP="00313779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Stosuje się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udzielanej na warunkach określonych w rozporządzeniu Komisji (UE) 2023/2831 z dnia 13 grudnia 2023 r. w sprawie stosowania art. 107 i 108 Traktatu o funkcjonowaniu Unii Europejskiej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(Dz. Urz. UE L 2023/2831</w:t>
            </w:r>
            <w:r w:rsidR="00697E34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z 15.12.2023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>)</w:t>
            </w:r>
          </w:p>
        </w:tc>
      </w:tr>
      <w:tr w:rsidR="00D545C0" w:rsidRPr="00D545C0" w14:paraId="43040F81" w14:textId="77777777" w:rsidTr="002F34E5">
        <w:trPr>
          <w:trHeight w:val="395"/>
        </w:trPr>
        <w:tc>
          <w:tcPr>
            <w:tcW w:w="5057" w:type="dxa"/>
            <w:gridSpan w:val="6"/>
            <w:shd w:val="clear" w:color="auto" w:fill="D9D9D9" w:themeFill="background1" w:themeFillShade="D9"/>
            <w:noWrap/>
            <w:hideMark/>
          </w:tcPr>
          <w:p w14:paraId="43040F7F" w14:textId="0C092C78" w:rsidR="001E5403" w:rsidRPr="00D545C0" w:rsidRDefault="001E5403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A. Informacje dotyczące podmiotu, któremu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1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  <w:tc>
          <w:tcPr>
            <w:tcW w:w="5003" w:type="dxa"/>
            <w:gridSpan w:val="7"/>
            <w:shd w:val="clear" w:color="auto" w:fill="D9D9D9" w:themeFill="background1" w:themeFillShade="D9"/>
          </w:tcPr>
          <w:p w14:paraId="43040F80" w14:textId="0F322AF9" w:rsidR="001E5403" w:rsidRPr="00D545C0" w:rsidRDefault="00C73689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A1. </w:t>
            </w:r>
            <w:r w:rsidR="00D35EC9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Informacje dotyczące wnioskodawcy niebędącego podmiotem,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któremu 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de minimis</w:t>
            </w:r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2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84" w14:textId="77777777" w:rsidTr="002F34E5">
        <w:trPr>
          <w:trHeight w:val="307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82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podatkowy NIP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83" w14:textId="5E185755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1a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Identyfikator podatkowy NIP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3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A0" w14:textId="77777777" w:rsidTr="002F34E5">
        <w:trPr>
          <w:trHeight w:val="771"/>
        </w:trPr>
        <w:tc>
          <w:tcPr>
            <w:tcW w:w="5057" w:type="dxa"/>
            <w:gridSpan w:val="6"/>
            <w:hideMark/>
          </w:tcPr>
          <w:p w14:paraId="43040F85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0" w14:textId="77777777" w:rsidTr="0061086F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86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7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8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9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A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B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C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D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E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F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1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92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93" w14:textId="77777777" w:rsidR="001E5403" w:rsidRPr="00D545C0" w:rsidRDefault="001E5403" w:rsidP="008D585B">
            <w:pPr>
              <w:spacing w:after="0" w:line="259" w:lineRule="auto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E" w14:textId="77777777" w:rsidTr="003D4C4B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94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5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6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7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8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9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A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B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C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D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F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3" w14:textId="77777777" w:rsidTr="002F34E5">
        <w:trPr>
          <w:trHeight w:val="307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A1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Imię i nazwisko albo nazwa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2" w14:textId="66DB3457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2a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Imię i nazwisko albo nazwa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</w:p>
        </w:tc>
      </w:tr>
      <w:tr w:rsidR="00D545C0" w:rsidRPr="00D545C0" w14:paraId="43040FA6" w14:textId="77777777" w:rsidTr="002F34E5">
        <w:trPr>
          <w:trHeight w:val="398"/>
        </w:trPr>
        <w:tc>
          <w:tcPr>
            <w:tcW w:w="5057" w:type="dxa"/>
            <w:gridSpan w:val="6"/>
          </w:tcPr>
          <w:p w14:paraId="43040FA4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5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9" w14:textId="77777777" w:rsidTr="002F34E5">
        <w:trPr>
          <w:trHeight w:val="400"/>
        </w:trPr>
        <w:tc>
          <w:tcPr>
            <w:tcW w:w="5057" w:type="dxa"/>
            <w:gridSpan w:val="6"/>
            <w:shd w:val="clear" w:color="auto" w:fill="F2F2F2" w:themeFill="background1" w:themeFillShade="F2"/>
          </w:tcPr>
          <w:p w14:paraId="43040FA7" w14:textId="77777777" w:rsidR="001E5403" w:rsidRPr="00D545C0" w:rsidRDefault="001E5403" w:rsidP="006971CF">
            <w:pPr>
              <w:pStyle w:val="Akapitzlist"/>
              <w:numPr>
                <w:ilvl w:val="0"/>
                <w:numId w:val="6"/>
              </w:numPr>
              <w:spacing w:after="0"/>
              <w:ind w:left="306" w:hanging="28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Adres miejsca zamieszkania albo adres siedziby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8" w14:textId="0273E3FF" w:rsidR="001E5403" w:rsidRPr="00D545C0" w:rsidRDefault="00C73689" w:rsidP="006971CF">
            <w:pPr>
              <w:spacing w:after="0"/>
              <w:ind w:left="355" w:hanging="355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3a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Adres miejsca zamieszkania albo adre</w:t>
            </w:r>
            <w:r w:rsidR="002C01F9" w:rsidRPr="00D545C0">
              <w:rPr>
                <w:rFonts w:ascii="Times New Roman" w:hAnsi="Times New Roman" w:cs="Times New Roman"/>
                <w:lang w:val="pl-PL"/>
              </w:rPr>
              <w:t xml:space="preserve">s siedziby </w:t>
            </w:r>
            <w:r w:rsidR="00C44CF8" w:rsidRPr="00D545C0">
              <w:rPr>
                <w:rFonts w:ascii="Times New Roman" w:hAnsi="Times New Roman" w:cs="Times New Roman"/>
                <w:lang w:val="pl-PL"/>
              </w:rPr>
              <w:t>wnioskodawcy</w:t>
            </w:r>
          </w:p>
        </w:tc>
      </w:tr>
      <w:tr w:rsidR="00D545C0" w:rsidRPr="00D545C0" w14:paraId="43040FAD" w14:textId="77777777" w:rsidTr="002F34E5">
        <w:trPr>
          <w:trHeight w:val="412"/>
        </w:trPr>
        <w:tc>
          <w:tcPr>
            <w:tcW w:w="5057" w:type="dxa"/>
            <w:gridSpan w:val="6"/>
            <w:hideMark/>
          </w:tcPr>
          <w:p w14:paraId="43040FAA" w14:textId="2D6AF224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</w:p>
          <w:p w14:paraId="7AD80852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AB" w14:textId="77777777" w:rsidR="00E3117F" w:rsidRPr="00D545C0" w:rsidRDefault="00E3117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C" w14:textId="77777777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F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0FAE" w14:textId="77777777" w:rsidR="009F0944" w:rsidRPr="00D545C0" w:rsidRDefault="009F0944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gminy, w której podmiot ma miejsce zamieszkania albo siedzibę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4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9" w14:textId="77777777" w:rsidTr="002F34E5">
        <w:trPr>
          <w:trHeight w:val="1063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0FB0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  <w:gridCol w:w="444"/>
              <w:gridCol w:w="445"/>
              <w:gridCol w:w="445"/>
            </w:tblGrid>
            <w:tr w:rsidR="00D545C0" w:rsidRPr="00D545C0" w14:paraId="43040FB7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3040FB1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2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3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4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5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70DFDA9F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6" w14:textId="0CC807CC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B8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</w:tc>
      </w:tr>
      <w:tr w:rsidR="00D545C0" w:rsidRPr="00D545C0" w14:paraId="43040FBB" w14:textId="77777777" w:rsidTr="006971CF">
        <w:trPr>
          <w:trHeight w:val="399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BA" w14:textId="77777777" w:rsidR="00804C3D" w:rsidRPr="00D545C0" w:rsidRDefault="00804C3D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Forma prawna podmiotu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5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E" w14:textId="77777777" w:rsidTr="00C95EFB">
        <w:trPr>
          <w:trHeight w:val="340"/>
        </w:trPr>
        <w:tc>
          <w:tcPr>
            <w:tcW w:w="8514" w:type="dxa"/>
            <w:gridSpan w:val="11"/>
            <w:vAlign w:val="center"/>
            <w:hideMark/>
          </w:tcPr>
          <w:p w14:paraId="43040FBC" w14:textId="77777777" w:rsidR="00804C3D" w:rsidRPr="00D545C0" w:rsidRDefault="00804C3D" w:rsidP="00C95EFB">
            <w:pPr>
              <w:spacing w:after="0"/>
              <w:ind w:right="164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przedsiębiorstwo państwowe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88394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BD" w14:textId="48F802EA" w:rsidR="00804C3D" w:rsidRPr="00D545C0" w:rsidRDefault="001E6F98" w:rsidP="00BF13DC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1" w14:textId="77777777" w:rsidTr="002F34E5">
        <w:trPr>
          <w:trHeight w:val="340"/>
        </w:trPr>
        <w:tc>
          <w:tcPr>
            <w:tcW w:w="8514" w:type="dxa"/>
            <w:gridSpan w:val="11"/>
            <w:vAlign w:val="center"/>
            <w:hideMark/>
          </w:tcPr>
          <w:p w14:paraId="43040FBF" w14:textId="1D22F9A7" w:rsidR="00C44CF8" w:rsidRPr="00D545C0" w:rsidRDefault="00C44CF8" w:rsidP="00C95EFB">
            <w:pPr>
              <w:spacing w:after="0"/>
              <w:ind w:right="1644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jednoosobowa spółka Skarbu Państwa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693200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0" w14:textId="32C9F724" w:rsidR="00C44CF8" w:rsidRPr="00D545C0" w:rsidRDefault="001E6F98" w:rsidP="00336711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4" w14:textId="77777777" w:rsidTr="002F34E5">
        <w:trPr>
          <w:trHeight w:val="360"/>
        </w:trPr>
        <w:tc>
          <w:tcPr>
            <w:tcW w:w="8514" w:type="dxa"/>
            <w:gridSpan w:val="11"/>
            <w:vAlign w:val="center"/>
          </w:tcPr>
          <w:p w14:paraId="43040FC2" w14:textId="580E99C7" w:rsidR="00804C3D" w:rsidRPr="00D545C0" w:rsidRDefault="00B12546" w:rsidP="00C95EFB">
            <w:pPr>
              <w:tabs>
                <w:tab w:val="left" w:pos="5125"/>
                <w:tab w:val="left" w:pos="6543"/>
              </w:tabs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jednoosobowa spółka jednostki samorządu terytorialnego w rozumieniu 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 xml:space="preserve">przepisów </w:t>
            </w:r>
            <w:r w:rsidRPr="00D545C0">
              <w:rPr>
                <w:rFonts w:ascii="Times New Roman" w:hAnsi="Times New Roman" w:cs="Times New Roman"/>
                <w:lang w:val="pl-PL"/>
              </w:rPr>
              <w:t>ust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awy z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dnia 20 grudnia 1996 r. o </w:t>
            </w:r>
            <w:r w:rsidRPr="00D545C0">
              <w:rPr>
                <w:rFonts w:ascii="Times New Roman" w:hAnsi="Times New Roman" w:cs="Times New Roman"/>
                <w:lang w:val="pl-PL"/>
              </w:rPr>
              <w:t>gospodarce komunalnej (</w:t>
            </w:r>
            <w:r w:rsidR="00313779" w:rsidRPr="00D545C0">
              <w:rPr>
                <w:rFonts w:ascii="Times New Roman" w:hAnsi="Times New Roman" w:cs="Times New Roman"/>
                <w:lang w:val="pl-PL"/>
              </w:rPr>
              <w:t>Dz. U. z 2021 r. poz. 679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67186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3" w14:textId="77777777" w:rsidR="00804C3D" w:rsidRPr="00D545C0" w:rsidRDefault="001F23AC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7" w14:textId="77777777" w:rsidTr="002F34E5">
        <w:trPr>
          <w:trHeight w:val="360"/>
        </w:trPr>
        <w:tc>
          <w:tcPr>
            <w:tcW w:w="8514" w:type="dxa"/>
            <w:gridSpan w:val="11"/>
          </w:tcPr>
          <w:p w14:paraId="43040FC5" w14:textId="61D03CEE" w:rsidR="00804C3D" w:rsidRPr="00D545C0" w:rsidRDefault="00915E99" w:rsidP="00C95EFB">
            <w:pPr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podmiot, w stosunku do którego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(</w:t>
            </w:r>
            <w:r w:rsidRPr="00D545C0">
              <w:rPr>
                <w:rFonts w:ascii="Times New Roman" w:hAnsi="Times New Roman" w:cs="Times New Roman"/>
                <w:lang w:val="pl-PL"/>
              </w:rPr>
              <w:t>Dz. U. z 2024 r. poz.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1616</w:t>
            </w:r>
            <w:r w:rsidR="004F357E">
              <w:rPr>
                <w:rFonts w:ascii="Times New Roman" w:hAnsi="Times New Roman" w:cs="Times New Roman"/>
                <w:lang w:val="pl-PL"/>
              </w:rPr>
              <w:t>, z </w:t>
            </w:r>
            <w:proofErr w:type="spellStart"/>
            <w:r w:rsidR="004F357E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="004F357E">
              <w:rPr>
                <w:rFonts w:ascii="Times New Roman" w:hAnsi="Times New Roman" w:cs="Times New Roman"/>
                <w:lang w:val="pl-PL"/>
              </w:rPr>
              <w:t>. zm.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noProof/>
              <w:sz w:val="36"/>
              <w:lang w:eastAsia="pl-PL"/>
            </w:rPr>
            <w:id w:val="1816682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6" w14:textId="77777777" w:rsidR="00804C3D" w:rsidRPr="00D545C0" w:rsidRDefault="00E3117F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noProof/>
                    <w:lang w:val="pl-PL" w:eastAsia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noProof/>
                    <w:sz w:val="36"/>
                    <w:lang w:eastAsia="pl-PL"/>
                  </w:rPr>
                  <w:t>☐</w:t>
                </w:r>
              </w:p>
            </w:tc>
          </w:sdtContent>
        </w:sdt>
      </w:tr>
      <w:tr w:rsidR="00D545C0" w:rsidRPr="00D545C0" w14:paraId="43040FCA" w14:textId="77777777" w:rsidTr="002F34E5">
        <w:trPr>
          <w:trHeight w:val="566"/>
        </w:trPr>
        <w:tc>
          <w:tcPr>
            <w:tcW w:w="8514" w:type="dxa"/>
            <w:gridSpan w:val="11"/>
          </w:tcPr>
          <w:p w14:paraId="43040FC8" w14:textId="77777777" w:rsidR="00B12546" w:rsidRPr="00D545C0" w:rsidRDefault="00B12546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bookmarkStart w:id="0" w:name="_Hlk191547770"/>
            <w:r w:rsidRPr="00D545C0">
              <w:rPr>
                <w:rFonts w:ascii="Times New Roman" w:hAnsi="Times New Roman" w:cs="Times New Roman"/>
                <w:lang w:val="pl-PL"/>
              </w:rPr>
              <w:t>jednostka sektora finansów publicznych w rozumieniu przepisów ustawy z dnia 27 sierpnia 2009 r. o finansach publicznych (</w:t>
            </w:r>
            <w:r w:rsidR="00447294" w:rsidRPr="00D545C0">
              <w:rPr>
                <w:rFonts w:ascii="Times New Roman" w:hAnsi="Times New Roman" w:cs="Times New Roman"/>
                <w:lang w:val="pl-PL"/>
              </w:rPr>
              <w:t>Dz. U. z 2024 r. poz. 1530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, z </w:t>
            </w: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. zm.)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553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9" w14:textId="77777777" w:rsidR="00B12546" w:rsidRPr="00D545C0" w:rsidRDefault="00E3117F" w:rsidP="007B29E4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bookmarkEnd w:id="0"/>
      <w:tr w:rsidR="00D545C0" w:rsidRPr="00D545C0" w14:paraId="43040FCD" w14:textId="77777777" w:rsidTr="00C95EFB">
        <w:trPr>
          <w:trHeight w:val="566"/>
        </w:trPr>
        <w:tc>
          <w:tcPr>
            <w:tcW w:w="8514" w:type="dxa"/>
            <w:gridSpan w:val="11"/>
            <w:vAlign w:val="center"/>
          </w:tcPr>
          <w:p w14:paraId="43040FCB" w14:textId="77777777" w:rsidR="00915E99" w:rsidRPr="00D545C0" w:rsidRDefault="00577D92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</w:t>
            </w:r>
            <w:r w:rsidR="00915E99" w:rsidRPr="00D545C0">
              <w:rPr>
                <w:rFonts w:ascii="Times New Roman" w:hAnsi="Times New Roman" w:cs="Times New Roman"/>
                <w:lang w:val="pl-PL"/>
              </w:rPr>
              <w:t>nna (podać jaka)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892620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C" w14:textId="77777777" w:rsidR="00915E99" w:rsidRPr="00D545C0" w:rsidRDefault="00915E99" w:rsidP="003D4C4B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F" w14:textId="77777777" w:rsidTr="002F34E5">
        <w:trPr>
          <w:trHeight w:val="566"/>
        </w:trPr>
        <w:tc>
          <w:tcPr>
            <w:tcW w:w="10060" w:type="dxa"/>
            <w:gridSpan w:val="13"/>
          </w:tcPr>
          <w:p w14:paraId="43040FCE" w14:textId="77777777" w:rsidR="00915E99" w:rsidRPr="00D545C0" w:rsidRDefault="00915E99" w:rsidP="00915E99">
            <w:pPr>
              <w:spacing w:after="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45C0" w:rsidRPr="00D545C0" w14:paraId="43040FD1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D0" w14:textId="1197FC93" w:rsidR="00B12546" w:rsidRPr="00D545C0" w:rsidRDefault="00B12546" w:rsidP="006F4560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lastRenderedPageBreak/>
              <w:t>6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Wielkość podmiotu, zgodnie z załącznikiem I do rozporządzenia Komisji (UE) nr 651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/2014 z dnia 17</w:t>
            </w:r>
            <w:r w:rsidR="006971CF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czerwca 2014 r. </w:t>
            </w:r>
            <w:r w:rsidRPr="00D545C0">
              <w:rPr>
                <w:rFonts w:ascii="Times New Roman" w:hAnsi="Times New Roman" w:cs="Times New Roman"/>
                <w:lang w:val="pl-PL"/>
              </w:rPr>
              <w:t>uznającego niektóre rodzaje pomocy za zgodne z rynkiem wewnętrznym w zastosowaniu ar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t. 107 i 108 Traktatu (Dz. Urz. </w:t>
            </w:r>
            <w:r w:rsidRPr="00D545C0">
              <w:rPr>
                <w:rFonts w:ascii="Times New Roman" w:hAnsi="Times New Roman" w:cs="Times New Roman"/>
                <w:lang w:val="pl-PL"/>
              </w:rPr>
              <w:t>UE L 187 z 26.06.2014, str. 1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 xml:space="preserve">, z </w:t>
            </w:r>
            <w:proofErr w:type="spellStart"/>
            <w:r w:rsidR="005C53F5"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="005C53F5" w:rsidRPr="00D545C0">
              <w:rPr>
                <w:rFonts w:ascii="Times New Roman" w:hAnsi="Times New Roman" w:cs="Times New Roman"/>
                <w:lang w:val="pl-PL"/>
              </w:rPr>
              <w:t>. zm.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  <w:r w:rsidR="0017442B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5</w:t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D6" w14:textId="77777777" w:rsidTr="006F4560">
        <w:trPr>
          <w:trHeight w:val="30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2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mikroprzedsiębiorca</w:t>
            </w:r>
            <w:proofErr w:type="spellEnd"/>
          </w:p>
        </w:tc>
        <w:sdt>
          <w:sdtPr>
            <w:rPr>
              <w:rFonts w:ascii="Times New Roman" w:hAnsi="Times New Roman" w:cs="Times New Roman"/>
              <w:sz w:val="36"/>
            </w:rPr>
            <w:id w:val="-1039891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3" w14:textId="1F5323C9" w:rsidR="00B12546" w:rsidRPr="00D545C0" w:rsidRDefault="001E6F98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4" w14:textId="77777777" w:rsidR="00B12546" w:rsidRPr="00D545C0" w:rsidRDefault="00B93936" w:rsidP="003C06D6">
            <w:pPr>
              <w:spacing w:after="0"/>
              <w:ind w:right="598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ś</w:t>
            </w:r>
            <w:r w:rsidR="001E5403" w:rsidRPr="00D545C0">
              <w:rPr>
                <w:rFonts w:ascii="Times New Roman" w:hAnsi="Times New Roman" w:cs="Times New Roman"/>
                <w:lang w:val="pl-PL"/>
              </w:rPr>
              <w:t xml:space="preserve">redni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930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5" w14:textId="6FF0EF3D" w:rsidR="00B12546" w:rsidRPr="00D545C0" w:rsidRDefault="00BA2235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B" w14:textId="77777777" w:rsidTr="006F4560">
        <w:trPr>
          <w:trHeight w:val="30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7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mały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531648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8" w14:textId="23225E01" w:rsidR="00B12546" w:rsidRPr="00D545C0" w:rsidRDefault="001E6F98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9" w14:textId="4DE39003" w:rsidR="00B12546" w:rsidRPr="00D545C0" w:rsidRDefault="00DE58AA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inny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2440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A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D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DC" w14:textId="70FD7ACC" w:rsidR="00D779A3" w:rsidRPr="00D545C0" w:rsidRDefault="00D779A3" w:rsidP="009764C4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7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Klasa działalności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>, w związku z którą</w:t>
            </w:r>
            <w:r w:rsidR="00371316">
              <w:rPr>
                <w:rFonts w:ascii="Times New Roman" w:hAnsi="Times New Roman" w:cs="Times New Roman"/>
                <w:lang w:val="pl-PL"/>
              </w:rPr>
              <w:t xml:space="preserve"> podmiot ubiega się o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 xml:space="preserve">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6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E6" w14:textId="77777777" w:rsidTr="00A25293">
        <w:trPr>
          <w:trHeight w:val="937"/>
        </w:trPr>
        <w:tc>
          <w:tcPr>
            <w:tcW w:w="10060" w:type="dxa"/>
            <w:gridSpan w:val="13"/>
            <w:hideMark/>
          </w:tcPr>
          <w:p w14:paraId="43040FDE" w14:textId="6CEB0AB4" w:rsidR="0024009C" w:rsidRPr="00BA2235" w:rsidRDefault="0024009C" w:rsidP="00BA2235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</w:tblGrid>
            <w:tr w:rsidR="00D545C0" w:rsidRPr="00D545C0" w14:paraId="0FD03646" w14:textId="77777777" w:rsidTr="001E6F98">
              <w:trPr>
                <w:trHeight w:val="425"/>
              </w:trPr>
              <w:tc>
                <w:tcPr>
                  <w:tcW w:w="475" w:type="dxa"/>
                  <w:vAlign w:val="center"/>
                </w:tcPr>
                <w:p w14:paraId="47033189" w14:textId="77777777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0903DBE" w14:textId="49768DCE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189D8E39" w14:textId="4391BFC4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6F65DF45" w14:textId="7F3F89AD" w:rsidR="0070739C" w:rsidRPr="00D545C0" w:rsidRDefault="0070739C" w:rsidP="001E6F98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E5" w14:textId="149061A9" w:rsidR="0008509E" w:rsidRPr="00BA2235" w:rsidRDefault="0008509E" w:rsidP="00BA2235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BA2235" w:rsidRPr="00D545C0" w14:paraId="50EE57BF" w14:textId="12DCDDB6" w:rsidTr="006F4560">
        <w:trPr>
          <w:trHeight w:val="739"/>
        </w:trPr>
        <w:tc>
          <w:tcPr>
            <w:tcW w:w="8926" w:type="dxa"/>
            <w:gridSpan w:val="12"/>
          </w:tcPr>
          <w:p w14:paraId="65CBA7B9" w14:textId="3A2AC458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BA2235">
              <w:rPr>
                <w:rFonts w:ascii="Times New Roman" w:hAnsi="Times New Roman" w:cs="Times New Roman"/>
                <w:lang w:val="pl-PL"/>
              </w:rPr>
              <w:t>zgodnie z rozporządzeniem Rady Ministrów z dnia 18 grudnia 2024 r. w sprawie Polskiej Klasyfikacji Działalności (PKD) (Dz. U. poz. 1936)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907726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3E324D02" w14:textId="0F318024" w:rsidR="00BA2235" w:rsidRPr="00BA2235" w:rsidRDefault="001E6F98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p>
            </w:tc>
          </w:sdtContent>
        </w:sdt>
      </w:tr>
      <w:tr w:rsidR="00BA2235" w:rsidRPr="00D545C0" w14:paraId="0F98370A" w14:textId="77777777" w:rsidTr="006F4560">
        <w:trPr>
          <w:trHeight w:val="705"/>
        </w:trPr>
        <w:tc>
          <w:tcPr>
            <w:tcW w:w="8926" w:type="dxa"/>
            <w:gridSpan w:val="12"/>
            <w:tcBorders>
              <w:bottom w:val="nil"/>
            </w:tcBorders>
          </w:tcPr>
          <w:p w14:paraId="3D1FABEB" w14:textId="5681D21D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zgodnie z rozporządzeniem Rady Ministrów z dnia 24 grudnia 2007 r. w sprawie Polskiej Klasyfikacji Działalności (PKD) (Dz. U. poz. 1885, z </w:t>
            </w: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. zm.)</w:t>
            </w:r>
            <w:r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7"/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1641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bottom w:val="nil"/>
                </w:tcBorders>
              </w:tcPr>
              <w:p w14:paraId="03131EFB" w14:textId="3798C970" w:rsidR="00BA2235" w:rsidRPr="007E4B8C" w:rsidRDefault="00BA2235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F1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0" w14:textId="4D66867D" w:rsidR="00D779A3" w:rsidRPr="00D545C0" w:rsidRDefault="00D779A3" w:rsidP="009764C4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8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Data utworzenia podmiotu</w:t>
            </w:r>
          </w:p>
        </w:tc>
      </w:tr>
      <w:tr w:rsidR="00D545C0" w:rsidRPr="00D545C0" w14:paraId="43040FF3" w14:textId="77777777" w:rsidTr="002F34E5">
        <w:trPr>
          <w:trHeight w:val="343"/>
        </w:trPr>
        <w:tc>
          <w:tcPr>
            <w:tcW w:w="10060" w:type="dxa"/>
            <w:gridSpan w:val="13"/>
            <w:hideMark/>
          </w:tcPr>
          <w:p w14:paraId="047695F1" w14:textId="77777777" w:rsidR="00CD7B47" w:rsidRPr="00D545C0" w:rsidRDefault="00CD7B47" w:rsidP="00B32400">
            <w:pPr>
              <w:spacing w:after="0"/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7A6EB730" w14:textId="42FA7167" w:rsidTr="00696DBE">
              <w:trPr>
                <w:trHeight w:val="425"/>
              </w:trPr>
              <w:tc>
                <w:tcPr>
                  <w:tcW w:w="454" w:type="dxa"/>
                </w:tcPr>
                <w:p w14:paraId="4E5C1A6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3E6DCE3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406983F6" w14:textId="6EC5E89E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5A04548F" w14:textId="4EB993D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0415833B" w14:textId="62D32A22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0830E8A9" w14:textId="72F018FA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F3A37C5" w14:textId="13C503D6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9BA651E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8A4C5E1" w14:textId="6B013E28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1CDD4B05" w14:textId="31A52C64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D6269DE" w14:textId="47343C00" w:rsidR="008B643C" w:rsidRPr="00D545C0" w:rsidRDefault="001B7C4A" w:rsidP="001B7C4A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miesiąc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 rok</w:t>
            </w:r>
          </w:p>
          <w:p w14:paraId="43040FF2" w14:textId="69972567" w:rsidR="00D779A3" w:rsidRPr="00D545C0" w:rsidRDefault="00D779A3" w:rsidP="00BA2235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F5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4" w14:textId="71424F16" w:rsidR="00D779A3" w:rsidRPr="00D545C0" w:rsidRDefault="00F7355C" w:rsidP="009764C4">
            <w:pPr>
              <w:spacing w:after="0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9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Powiązania z innymi przedsiębiorcami</w:t>
            </w:r>
            <w:r w:rsidR="00531CCA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8"/>
            </w:r>
            <w:r w:rsidR="00531CCA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F7" w14:textId="77777777" w:rsidTr="00BA2235">
        <w:trPr>
          <w:trHeight w:val="347"/>
        </w:trPr>
        <w:tc>
          <w:tcPr>
            <w:tcW w:w="10060" w:type="dxa"/>
            <w:gridSpan w:val="13"/>
            <w:noWrap/>
            <w:vAlign w:val="center"/>
          </w:tcPr>
          <w:p w14:paraId="43040FF6" w14:textId="5B5F3547" w:rsidR="00F7355C" w:rsidRPr="00D545C0" w:rsidRDefault="00F7355C" w:rsidP="0065302F">
            <w:pPr>
              <w:spacing w:after="0"/>
              <w:rPr>
                <w:rFonts w:ascii="Times New Roman" w:hAnsi="Times New Roman" w:cs="Times New Roman"/>
                <w:noProof/>
                <w:lang w:val="pl-PL" w:eastAsia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między podmiotem a innymi przedsiębiorcami istnieją powiązania polegające na tym, że:</w:t>
            </w:r>
          </w:p>
        </w:tc>
      </w:tr>
      <w:tr w:rsidR="00D545C0" w:rsidRPr="00D545C0" w14:paraId="43040FFB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8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a)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posiada większość praw głosu akcjonariuszy lub wspólników drugiego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0FF9" w14:textId="07B10A4B" w:rsidR="00CF373A" w:rsidRPr="00D545C0" w:rsidRDefault="00000000" w:rsidP="003C06D6">
            <w:pPr>
              <w:spacing w:after="0"/>
              <w:ind w:right="7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247648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E3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A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011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0FFF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C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ma prawo wyznaczyć lub odwołać większość członków organu zarządzającego lub nadzorczego innego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  <w:hideMark/>
          </w:tcPr>
          <w:p w14:paraId="43040FFD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94504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E" w14:textId="72E462D6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91932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B8C">
                  <w:rPr>
                    <w:rFonts w:ascii="MS Gothic" w:eastAsia="MS Gothic" w:hAnsi="MS Gothic" w:cs="Segoe UI Symbol" w:hint="eastAsia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3" w14:textId="77777777" w:rsidTr="00BA2235">
        <w:trPr>
          <w:trHeight w:val="536"/>
        </w:trPr>
        <w:tc>
          <w:tcPr>
            <w:tcW w:w="4495" w:type="dxa"/>
            <w:gridSpan w:val="4"/>
            <w:noWrap/>
            <w:vAlign w:val="center"/>
            <w:hideMark/>
          </w:tcPr>
          <w:p w14:paraId="43041000" w14:textId="055C37E1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c) </w:t>
            </w:r>
            <w:r w:rsidR="003D2E6B" w:rsidRPr="00D545C0">
              <w:rPr>
                <w:rFonts w:ascii="Times New Roman" w:hAnsi="Times New Roman" w:cs="Times New Roman"/>
                <w:lang w:val="pl-PL"/>
              </w:rPr>
              <w:t>jeden przedsiębiorca ma prawo wywierać dominujący wpływ na innego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 xml:space="preserve"> przedsiębiorcę zgodnie z umową zawartą z tym przedsiębiorcą lub zgodnie z jego dokumentami założycielskimi?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1001" w14:textId="7AFBB80E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15907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6D0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2" w14:textId="69AF4372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6908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1C4A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7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04" w14:textId="71471C3B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jeden przedsiębiorca, który jest akcjonariuszem lub wspólnikiem innego przedsiębiorcy lub jego członkiem, zgodnie z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porozumieniem z innymi akcjonariuszami, wspólnikami lub członkami tego przedsiębiorcy, samodzielnie kontroluje większość praw głosu u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tego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5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03978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1D88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6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38856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B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08" w14:textId="3EB09C23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przedsiębiorca pozostaje w jakimkolwiek ze stosunków opisanych w lit. a–d przez jednego innego przedsiębiorcę lub kilku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9" w14:textId="77777777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115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A" w14:textId="60D6614C" w:rsidR="00CF373A" w:rsidRPr="00D545C0" w:rsidRDefault="00000000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8705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11" w14:textId="77777777" w:rsidTr="00BA2235">
        <w:trPr>
          <w:trHeight w:val="347"/>
        </w:trPr>
        <w:tc>
          <w:tcPr>
            <w:tcW w:w="10060" w:type="dxa"/>
            <w:gridSpan w:val="13"/>
            <w:noWrap/>
            <w:vAlign w:val="center"/>
          </w:tcPr>
          <w:p w14:paraId="43041010" w14:textId="15A781D6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przynajmniej jednej odpowiedzi twierdzącej w lit. a–</w:t>
            </w:r>
            <w:r w:rsidR="0008722A" w:rsidRPr="00D545C0">
              <w:rPr>
                <w:rFonts w:ascii="Times New Roman" w:hAnsi="Times New Roman" w:cs="Times New Roman"/>
                <w:lang w:val="pl-PL"/>
              </w:rPr>
              <w:t>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należy podać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>: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</w:p>
        </w:tc>
      </w:tr>
      <w:tr w:rsidR="00D545C0" w:rsidRPr="00D545C0" w14:paraId="43041014" w14:textId="77777777" w:rsidTr="001E6F98">
        <w:trPr>
          <w:trHeight w:val="653"/>
        </w:trPr>
        <w:tc>
          <w:tcPr>
            <w:tcW w:w="4536" w:type="dxa"/>
            <w:gridSpan w:val="5"/>
            <w:noWrap/>
            <w:hideMark/>
          </w:tcPr>
          <w:p w14:paraId="43041012" w14:textId="1862AFE0" w:rsidR="00336711" w:rsidRPr="00D545C0" w:rsidRDefault="00336711" w:rsidP="007E4B8C">
            <w:pPr>
              <w:pStyle w:val="Akapitzlist"/>
              <w:numPr>
                <w:ilvl w:val="0"/>
                <w:numId w:val="9"/>
              </w:numPr>
              <w:tabs>
                <w:tab w:val="left" w:pos="318"/>
              </w:tabs>
              <w:spacing w:after="0"/>
              <w:ind w:left="0" w:firstLine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identyfikator podatkowy NIP wszystkich powiązanych z podmiotem przedsiębiorców</w:t>
            </w:r>
          </w:p>
        </w:tc>
        <w:tc>
          <w:tcPr>
            <w:tcW w:w="5524" w:type="dxa"/>
            <w:gridSpan w:val="8"/>
            <w:vAlign w:val="center"/>
          </w:tcPr>
          <w:p w14:paraId="43041013" w14:textId="77777777" w:rsidR="00336711" w:rsidRPr="00D545C0" w:rsidRDefault="00336711" w:rsidP="001E6F98">
            <w:pPr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17" w14:textId="77777777" w:rsidTr="001E6F98">
        <w:trPr>
          <w:trHeight w:val="1557"/>
        </w:trPr>
        <w:tc>
          <w:tcPr>
            <w:tcW w:w="4536" w:type="dxa"/>
            <w:gridSpan w:val="5"/>
            <w:noWrap/>
          </w:tcPr>
          <w:p w14:paraId="43041015" w14:textId="4BA01BC9" w:rsidR="00336711" w:rsidRPr="0034299B" w:rsidRDefault="0004592C" w:rsidP="0034299B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4" w:firstLine="14"/>
              <w:rPr>
                <w:rFonts w:ascii="Times New Roman" w:eastAsia="Calibri" w:hAnsi="Times New Roman" w:cs="Times New Roman"/>
                <w:sz w:val="24"/>
                <w:szCs w:val="24"/>
                <w:lang w:val="pl-PL" w:eastAsia="pl-PL"/>
              </w:rPr>
            </w:pPr>
            <w:r w:rsidRPr="0034299B">
              <w:rPr>
                <w:rFonts w:ascii="Times New Roman" w:hAnsi="Times New Roman" w:cs="Times New Roman"/>
                <w:lang w:val="pl-PL"/>
              </w:rPr>
              <w:lastRenderedPageBreak/>
              <w:t xml:space="preserve">łączną wartość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Pr="0034299B">
              <w:rPr>
                <w:rFonts w:ascii="Times New Roman" w:hAnsi="Times New Roman" w:cs="Times New Roman"/>
                <w:lang w:val="pl-PL"/>
              </w:rPr>
              <w:t xml:space="preserve"> udzielonej wszystkim powiązanym z podmiotem przedsiębiorcom w okresie minionych 3 lat</w:t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</w:rPr>
              <w:endnoteReference w:id="9"/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  <w:lang w:val="pl-PL"/>
              </w:rPr>
              <w:t>)</w:t>
            </w:r>
            <w:r w:rsidRPr="0034299B">
              <w:rPr>
                <w:rFonts w:ascii="Times New Roman" w:hAnsi="Times New Roman" w:cs="Times New Roman"/>
                <w:lang w:val="pl-PL"/>
              </w:rPr>
              <w:t xml:space="preserve"> poprzedzających dzień wystąpienia z wnioskiem o udzielenie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336711" w:rsidRPr="0034299B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0"/>
            </w:r>
            <w:r w:rsidR="00336711" w:rsidRPr="0034299B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16" w14:textId="7CA97AB9" w:rsidR="00336711" w:rsidRPr="001E6F98" w:rsidRDefault="00336711" w:rsidP="001E6F98">
            <w:pPr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19" w14:textId="77777777" w:rsidTr="001E6F98">
        <w:trPr>
          <w:trHeight w:val="73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18" w14:textId="4963B6C9" w:rsidR="00336711" w:rsidRPr="006F4560" w:rsidRDefault="00336711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6F4560">
              <w:rPr>
                <w:rFonts w:ascii="Times New Roman" w:hAnsi="Times New Roman" w:cs="Times New Roman"/>
                <w:lang w:val="pl-PL"/>
              </w:rPr>
              <w:t>10</w:t>
            </w:r>
            <w:r w:rsidR="00E84487" w:rsidRPr="006F4560">
              <w:rPr>
                <w:rFonts w:ascii="Times New Roman" w:hAnsi="Times New Roman" w:cs="Times New Roman"/>
                <w:lang w:val="pl-PL"/>
              </w:rPr>
              <w:t>.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Informacja o utworzeniu </w:t>
            </w:r>
            <w:r w:rsidR="00BC4CD8" w:rsidRPr="006F4560">
              <w:rPr>
                <w:rFonts w:ascii="Times New Roman" w:hAnsi="Times New Roman" w:cs="Times New Roman"/>
                <w:lang w:val="pl-PL"/>
              </w:rPr>
              <w:t xml:space="preserve">podmiotu </w:t>
            </w:r>
            <w:r w:rsidRPr="006F4560">
              <w:rPr>
                <w:rFonts w:ascii="Times New Roman" w:hAnsi="Times New Roman" w:cs="Times New Roman"/>
                <w:lang w:val="pl-PL"/>
              </w:rPr>
              <w:t>w wyniku podziału innego przedsiębiorcy lub połączenia z innym</w:t>
            </w:r>
            <w:r w:rsidR="00B21C4A" w:rsidRPr="006F456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6F4560">
              <w:rPr>
                <w:rFonts w:ascii="Times New Roman" w:hAnsi="Times New Roman" w:cs="Times New Roman"/>
                <w:lang w:val="pl-PL"/>
              </w:rPr>
              <w:t>przedsiębiorcą, w tym przez przejęcie innego przedsiębiorcy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>,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lub 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 xml:space="preserve">w wyniku </w:t>
            </w:r>
            <w:r w:rsidRPr="006F4560">
              <w:rPr>
                <w:rFonts w:ascii="Times New Roman" w:hAnsi="Times New Roman" w:cs="Times New Roman"/>
                <w:lang w:val="pl-PL"/>
              </w:rPr>
              <w:t>przekształcenia przedsiębiorcy</w:t>
            </w:r>
          </w:p>
        </w:tc>
      </w:tr>
      <w:tr w:rsidR="00D545C0" w:rsidRPr="00D545C0" w14:paraId="4304101B" w14:textId="77777777" w:rsidTr="001E6F98">
        <w:trPr>
          <w:trHeight w:val="434"/>
        </w:trPr>
        <w:tc>
          <w:tcPr>
            <w:tcW w:w="10060" w:type="dxa"/>
            <w:gridSpan w:val="13"/>
            <w:noWrap/>
            <w:vAlign w:val="center"/>
          </w:tcPr>
          <w:p w14:paraId="4304101A" w14:textId="33C25776" w:rsidR="00336711" w:rsidRPr="00D545C0" w:rsidRDefault="00336711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podmiot w okresie</w:t>
            </w:r>
            <w:r w:rsidR="008E3F4B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3 lat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A7535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</w:p>
        </w:tc>
      </w:tr>
      <w:tr w:rsidR="00D545C0" w:rsidRPr="00D545C0" w14:paraId="4304101F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1C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powstał wskutek połączenia się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1D" w14:textId="24CFC590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81526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1E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7945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3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0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przejął innego przedsiębiorcę?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1" w14:textId="0C9D9628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57797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2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70085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7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4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powstał w wyniku podziału innego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5" w14:textId="5AA87608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828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6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4945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B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8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powstał w wyniku przekształcenia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9" w14:textId="01E03D4D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65849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A" w14:textId="77777777" w:rsidR="00336711" w:rsidRPr="00D545C0" w:rsidRDefault="00000000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98761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D" w14:textId="77777777" w:rsidTr="001E6F98">
        <w:trPr>
          <w:trHeight w:val="462"/>
        </w:trPr>
        <w:tc>
          <w:tcPr>
            <w:tcW w:w="10060" w:type="dxa"/>
            <w:gridSpan w:val="13"/>
            <w:noWrap/>
            <w:vAlign w:val="center"/>
          </w:tcPr>
          <w:p w14:paraId="4304102C" w14:textId="77777777" w:rsidR="00336711" w:rsidRPr="00D545C0" w:rsidRDefault="00336711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bookmarkStart w:id="1" w:name="_Hlk192060741"/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a lub b należy podać:</w:t>
            </w:r>
          </w:p>
        </w:tc>
      </w:tr>
      <w:tr w:rsidR="00D545C0" w:rsidRPr="00D545C0" w14:paraId="572FFD17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7207F1A8" w14:textId="33FB0C04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wszystkich połączonych lub przejętych przedsiębiorców</w:t>
            </w:r>
          </w:p>
        </w:tc>
        <w:tc>
          <w:tcPr>
            <w:tcW w:w="5524" w:type="dxa"/>
            <w:gridSpan w:val="8"/>
            <w:vAlign w:val="center"/>
          </w:tcPr>
          <w:p w14:paraId="35CEBCDB" w14:textId="77777777" w:rsidR="00F3152F" w:rsidRPr="001E6F98" w:rsidRDefault="00F3152F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2F1E9001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670D4BE5" w14:textId="15EF0350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5A758F" w:rsidRPr="00D545C0">
              <w:rPr>
                <w:rFonts w:ascii="Times New Roman" w:hAnsi="Times New Roman" w:cs="Times New Roman"/>
                <w:lang w:val="pl-PL"/>
              </w:rPr>
              <w:t xml:space="preserve">wszystkim połączonym lub przejętym przedsiębiorcom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34299B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042589A7" w14:textId="77777777" w:rsidR="00F3152F" w:rsidRPr="001E6F98" w:rsidRDefault="00F3152F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1D5F711F" w14:textId="77777777" w:rsidTr="001E6F98">
        <w:trPr>
          <w:trHeight w:val="368"/>
        </w:trPr>
        <w:tc>
          <w:tcPr>
            <w:tcW w:w="10060" w:type="dxa"/>
            <w:gridSpan w:val="13"/>
            <w:noWrap/>
            <w:vAlign w:val="center"/>
          </w:tcPr>
          <w:p w14:paraId="10AB7976" w14:textId="63EAE1AA" w:rsidR="00F3152F" w:rsidRPr="00D545C0" w:rsidRDefault="00F3152F" w:rsidP="001E6F98">
            <w:pPr>
              <w:spacing w:after="0"/>
              <w:rPr>
                <w:rFonts w:ascii="Times New Roman" w:hAnsi="Times New Roman" w:cs="Times New Roman"/>
                <w:b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c lub d należy podać:</w:t>
            </w:r>
          </w:p>
        </w:tc>
      </w:tr>
      <w:tr w:rsidR="00D545C0" w:rsidRPr="00D545C0" w14:paraId="43041030" w14:textId="77777777" w:rsidTr="001E6F98">
        <w:trPr>
          <w:trHeight w:val="307"/>
        </w:trPr>
        <w:tc>
          <w:tcPr>
            <w:tcW w:w="4536" w:type="dxa"/>
            <w:gridSpan w:val="5"/>
            <w:noWrap/>
          </w:tcPr>
          <w:p w14:paraId="4304102E" w14:textId="7284752F" w:rsidR="00336711" w:rsidRPr="00D545C0" w:rsidRDefault="008D2898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przedsiębiorcy</w:t>
            </w:r>
            <w:r w:rsidR="00B21C4A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przed podziałem lub przekształceniem</w:t>
            </w:r>
          </w:p>
        </w:tc>
        <w:tc>
          <w:tcPr>
            <w:tcW w:w="5524" w:type="dxa"/>
            <w:gridSpan w:val="8"/>
            <w:vAlign w:val="center"/>
          </w:tcPr>
          <w:p w14:paraId="4304102F" w14:textId="77777777" w:rsidR="00336711" w:rsidRPr="001E6F98" w:rsidRDefault="00336711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33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1" w14:textId="266AFF53" w:rsidR="00336711" w:rsidRPr="00D545C0" w:rsidRDefault="008D2898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przedsiębiorcy istniejącemu przed podziałem lub przekształceniem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w</w:t>
            </w:r>
            <w:r w:rsidR="00F720A8">
              <w:rPr>
                <w:rFonts w:ascii="Times New Roman" w:hAnsi="Times New Roman" w:cs="Times New Roman"/>
                <w:lang w:val="pl-PL"/>
              </w:rPr>
              <w:t> 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odniesieniu do działalności przejmowanej przez podmiot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04592C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2" w14:textId="77777777" w:rsidR="00336711" w:rsidRPr="001E6F98" w:rsidRDefault="00336711" w:rsidP="001E6F98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35" w14:textId="77777777" w:rsidTr="002F34E5">
        <w:trPr>
          <w:trHeight w:val="307"/>
        </w:trPr>
        <w:tc>
          <w:tcPr>
            <w:tcW w:w="10060" w:type="dxa"/>
            <w:gridSpan w:val="13"/>
            <w:noWrap/>
          </w:tcPr>
          <w:p w14:paraId="43041034" w14:textId="7E9F1A2E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4153CB">
              <w:rPr>
                <w:rFonts w:ascii="Times New Roman" w:hAnsi="Times New Roman" w:cs="Times New Roman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li nie jest możliwe ustalenie, jaka część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uzyskanej przez przedsiębiorcę przed podziałem była przeznaczona na działalność przejętą przez podmiot, należy podać:</w:t>
            </w:r>
          </w:p>
        </w:tc>
      </w:tr>
      <w:tr w:rsidR="00D545C0" w:rsidRPr="00D545C0" w14:paraId="43041038" w14:textId="77777777" w:rsidTr="001E6F98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6" w14:textId="7ACBF00A" w:rsidR="001140A7" w:rsidRPr="00D545C0" w:rsidRDefault="004153CB" w:rsidP="002A6194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a)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przedsiębiorcy przed podziałem 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353FED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="001140A7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7" w14:textId="77777777" w:rsidR="001140A7" w:rsidRPr="00D545C0" w:rsidRDefault="001140A7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B" w14:textId="77777777" w:rsidTr="001E6F98">
        <w:trPr>
          <w:trHeight w:val="737"/>
        </w:trPr>
        <w:tc>
          <w:tcPr>
            <w:tcW w:w="4536" w:type="dxa"/>
            <w:gridSpan w:val="5"/>
            <w:noWrap/>
            <w:vAlign w:val="center"/>
          </w:tcPr>
          <w:p w14:paraId="43041039" w14:textId="638507F4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b)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przedsiębiorcy przed podziałem (w PLN)</w:t>
            </w:r>
          </w:p>
        </w:tc>
        <w:tc>
          <w:tcPr>
            <w:tcW w:w="5524" w:type="dxa"/>
            <w:gridSpan w:val="8"/>
            <w:vAlign w:val="center"/>
          </w:tcPr>
          <w:p w14:paraId="4304103A" w14:textId="77777777" w:rsidR="001140A7" w:rsidRPr="00D545C0" w:rsidRDefault="001140A7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E" w14:textId="77777777" w:rsidTr="001E6F98">
        <w:trPr>
          <w:trHeight w:val="717"/>
        </w:trPr>
        <w:tc>
          <w:tcPr>
            <w:tcW w:w="4536" w:type="dxa"/>
            <w:gridSpan w:val="5"/>
            <w:noWrap/>
            <w:vAlign w:val="center"/>
          </w:tcPr>
          <w:p w14:paraId="4304103C" w14:textId="03ADDA78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c)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podmiotu na moment podziału (w PLN)</w:t>
            </w:r>
          </w:p>
        </w:tc>
        <w:tc>
          <w:tcPr>
            <w:tcW w:w="5524" w:type="dxa"/>
            <w:gridSpan w:val="8"/>
            <w:vAlign w:val="center"/>
          </w:tcPr>
          <w:p w14:paraId="4304103D" w14:textId="77777777" w:rsidR="001140A7" w:rsidRPr="00D545C0" w:rsidRDefault="001140A7" w:rsidP="001E6F9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</w:tc>
      </w:tr>
      <w:bookmarkEnd w:id="1"/>
      <w:tr w:rsidR="00D545C0" w:rsidRPr="00D545C0" w14:paraId="43041040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hideMark/>
          </w:tcPr>
          <w:p w14:paraId="4304103F" w14:textId="35EBC3AC" w:rsidR="00D779A3" w:rsidRPr="00D545C0" w:rsidRDefault="00CF373A" w:rsidP="002535CC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lang w:val="pl-PL"/>
              </w:rPr>
              <w:t>B. Informacje dotyczące sytuacji ekonomicznej podmiotu, któremu ma</w:t>
            </w:r>
            <w:r w:rsidR="0017442B" w:rsidRPr="00D545C0">
              <w:rPr>
                <w:rFonts w:ascii="Times New Roman" w:hAnsi="Times New Roman" w:cs="Times New Roman"/>
                <w:b/>
                <w:lang w:val="pl-PL"/>
              </w:rPr>
              <w:t xml:space="preserve"> być udzielona </w:t>
            </w:r>
            <w:r w:rsidR="002535CC" w:rsidRPr="00D545C0">
              <w:rPr>
                <w:rFonts w:ascii="Times New Roman" w:hAnsi="Times New Roman" w:cs="Times New Roman"/>
                <w:b/>
                <w:lang w:val="pl-PL"/>
              </w:rPr>
              <w:t xml:space="preserve">pomoc </w:t>
            </w:r>
            <w:r w:rsidR="002535CC" w:rsidRPr="00D545C0">
              <w:rPr>
                <w:rFonts w:ascii="Times New Roman" w:hAnsi="Times New Roman" w:cs="Times New Roman"/>
                <w:b/>
                <w:i/>
                <w:lang w:val="pl-PL"/>
              </w:rPr>
              <w:t>de minimis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</w:rPr>
              <w:endnoteReference w:id="11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2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1" w14:textId="290440B6" w:rsidR="00E3097C" w:rsidRPr="00D545C0" w:rsidRDefault="00E3097C" w:rsidP="002C33D3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1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 xml:space="preserve">Czy wobec podmiotu toczy się postępowanie upadłościowe lub restrukturyzacyjne lub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>spełnia on kryteria kwalifikujące go do objęcia postępowaniem upadłościowym?</w:t>
            </w:r>
          </w:p>
        </w:tc>
      </w:tr>
      <w:tr w:rsidR="00D545C0" w:rsidRPr="00D545C0" w14:paraId="43041045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43" w14:textId="24F26427" w:rsidR="00A37E26" w:rsidRPr="00D545C0" w:rsidRDefault="00000000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405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44" w14:textId="15AF779B" w:rsidR="00A37E26" w:rsidRPr="00D545C0" w:rsidRDefault="00000000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6074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>
                  <w:rPr>
                    <w:rFonts w:ascii="MS Gothic" w:eastAsia="MS Gothic" w:hAnsi="MS Gothic" w:cs="Times New Roman" w:hint="eastAsia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47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6" w14:textId="1EE4EF9C" w:rsidR="00E3097C" w:rsidRPr="00D545C0" w:rsidRDefault="00E3097C" w:rsidP="00B47871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2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Czy podmiot będący przedsiębiorcą innym niż </w:t>
            </w:r>
            <w:proofErr w:type="spellStart"/>
            <w:r w:rsidR="00A37E26" w:rsidRPr="00D545C0">
              <w:rPr>
                <w:rFonts w:ascii="Times New Roman" w:hAnsi="Times New Roman" w:cs="Times New Roman"/>
                <w:lang w:val="pl-PL"/>
              </w:rPr>
              <w:t>mikro</w:t>
            </w:r>
            <w:r w:rsidR="004153CB">
              <w:rPr>
                <w:rFonts w:ascii="Times New Roman" w:hAnsi="Times New Roman" w:cs="Times New Roman"/>
                <w:lang w:val="pl-PL"/>
              </w:rPr>
              <w:t>przedsiębiorca</w:t>
            </w:r>
            <w:proofErr w:type="spellEnd"/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>lub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innym niż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mały lub średni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albo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w przypadku, o którym mowa w art. 4 ust. 7 rozporządzenia Komisji (UE) 2023/2831 z</w:t>
            </w:r>
            <w:r w:rsidR="00A02A12">
              <w:rPr>
                <w:rFonts w:ascii="Times New Roman" w:hAnsi="Times New Roman" w:cs="Times New Roman"/>
                <w:lang w:val="pl-PL"/>
              </w:rPr>
              <w:t> 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dnia 13 grudnia 2023 r. w sprawie stosowania art. 107 i 108 Traktatu o funkcjonowaniu Unii Europejskiej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do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podmiot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będący każdym przedsiębiorcą znajduje się w sytuacji gorszej niż sytuacja kwalifikująca się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do oceny kredytowej B-?</w:t>
            </w:r>
            <w:r w:rsidR="00A37E26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2"/>
            </w:r>
            <w:r w:rsidR="00A37E2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B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48" w14:textId="5795E2E1" w:rsidR="00E3097C" w:rsidRPr="00D545C0" w:rsidRDefault="00000000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6225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49" w14:textId="53E4B660" w:rsidR="00E3097C" w:rsidRPr="00D545C0" w:rsidRDefault="00000000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11594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4A" w14:textId="017F4F8C" w:rsidR="00E3097C" w:rsidRPr="00D545C0" w:rsidRDefault="00000000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728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4D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C" w14:textId="6254660B" w:rsidR="00E3097C" w:rsidRPr="00D545C0" w:rsidRDefault="00A37E26" w:rsidP="00BA6DEE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511052">
              <w:rPr>
                <w:rFonts w:ascii="Times New Roman" w:hAnsi="Times New Roman" w:cs="Times New Roman"/>
                <w:lang w:val="pl-PL"/>
              </w:rPr>
              <w:t>w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okres</w:t>
            </w:r>
            <w:r w:rsidR="00511052">
              <w:rPr>
                <w:rFonts w:ascii="Times New Roman" w:hAnsi="Times New Roman" w:cs="Times New Roman"/>
                <w:lang w:val="pl-PL"/>
              </w:rPr>
              <w:t>ie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3 lat poprzedzających dzień wystąpienia z wnioskiem o udzielenie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</w:p>
        </w:tc>
      </w:tr>
      <w:tr w:rsidR="00D545C0" w:rsidRPr="00D545C0" w14:paraId="43041051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4E" w14:textId="77777777" w:rsidR="00E3097C" w:rsidRPr="00D545C0" w:rsidRDefault="00E3097C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podmiot odnotowuje rosnące straty?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4F" w14:textId="77777777" w:rsidR="00E3097C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6986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0" w14:textId="77777777" w:rsidR="00E3097C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8708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09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5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2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obroty podmiotu maleją?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3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3469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4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472896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9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6" w14:textId="77777777" w:rsidR="00FC7184" w:rsidRPr="00D545C0" w:rsidRDefault="00FC7184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zwiększeniu ulegają zapasy podmiotu lub niewykorzystany potencjał do świadczenia usług?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7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89432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D53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8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7347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D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A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d) </w:t>
            </w:r>
            <w:r w:rsidR="0017442B" w:rsidRPr="00D545C0">
              <w:rPr>
                <w:rFonts w:ascii="Times New Roman" w:hAnsi="Times New Roman" w:cs="Times New Roman"/>
                <w:lang w:val="pl-PL"/>
              </w:rPr>
              <w:t>podmiot ma nadwyżki produkcji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3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B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69142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C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8101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1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E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zmniejsza się przepływ środków finansowych?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F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45067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0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06386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5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2" w14:textId="77777777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f) zwiększa się suma zadłużenia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3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4379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4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3115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9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6" w14:textId="77777777" w:rsidR="00D914DA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g) rosną kwoty odsetek od zobowiązań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7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3719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8" w14:textId="77777777" w:rsidR="00D914DA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2362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D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A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h) wartość aktywów netto podmiotu zmniejsza się lub jest zerowa?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B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43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5C12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C" w14:textId="77777777" w:rsidR="00FC7184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728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1" w14:textId="77777777" w:rsidTr="00511052">
        <w:trPr>
          <w:trHeight w:val="347"/>
        </w:trPr>
        <w:tc>
          <w:tcPr>
            <w:tcW w:w="4495" w:type="dxa"/>
            <w:gridSpan w:val="4"/>
            <w:tcBorders>
              <w:bottom w:val="nil"/>
            </w:tcBorders>
            <w:noWrap/>
            <w:vAlign w:val="center"/>
          </w:tcPr>
          <w:p w14:paraId="4304106E" w14:textId="77777777" w:rsidR="004F06D8" w:rsidRPr="00D545C0" w:rsidRDefault="004F06D8" w:rsidP="00870D67">
            <w:pPr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i) zaistniały inne okoliczności wskazujące na trudności w zakresie płynności finansowej?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F" w14:textId="77777777" w:rsidR="004F06D8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568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0" w14:textId="77777777" w:rsidR="004F06D8" w:rsidRPr="00D545C0" w:rsidRDefault="00000000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347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3" w14:textId="77777777" w:rsidTr="002F34E5">
        <w:trPr>
          <w:trHeight w:val="510"/>
        </w:trPr>
        <w:tc>
          <w:tcPr>
            <w:tcW w:w="10060" w:type="dxa"/>
            <w:gridSpan w:val="13"/>
            <w:tcBorders>
              <w:top w:val="nil"/>
            </w:tcBorders>
            <w:shd w:val="clear" w:color="auto" w:fill="FFFFFF" w:themeFill="background1"/>
            <w:vAlign w:val="bottom"/>
            <w:hideMark/>
          </w:tcPr>
          <w:p w14:paraId="43041072" w14:textId="15F1BA79" w:rsidR="00D914DA" w:rsidRPr="00D545C0" w:rsidRDefault="00D914DA" w:rsidP="00142140">
            <w:pPr>
              <w:spacing w:after="0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Je</w:t>
            </w:r>
            <w:r w:rsidR="0035138D">
              <w:rPr>
                <w:rFonts w:ascii="Times New Roman" w:hAnsi="Times New Roman" w:cs="Times New Roman"/>
                <w:iCs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>li tak, należy wskazać jakie:</w:t>
            </w:r>
          </w:p>
        </w:tc>
      </w:tr>
      <w:tr w:rsidR="00D545C0" w:rsidRPr="00D545C0" w14:paraId="43041077" w14:textId="77777777" w:rsidTr="002F34E5">
        <w:trPr>
          <w:trHeight w:val="307"/>
        </w:trPr>
        <w:tc>
          <w:tcPr>
            <w:tcW w:w="10060" w:type="dxa"/>
            <w:gridSpan w:val="13"/>
            <w:noWrap/>
            <w:hideMark/>
          </w:tcPr>
          <w:p w14:paraId="43041074" w14:textId="3126081B" w:rsidR="00D914DA" w:rsidRPr="00D545C0" w:rsidRDefault="00D914DA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1075" w14:textId="77777777" w:rsidR="008D585B" w:rsidRPr="00D545C0" w:rsidRDefault="008D585B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14B2F7A3" w14:textId="23B30166" w:rsidR="00D914DA" w:rsidRDefault="00D914DA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254979C0" w14:textId="77777777" w:rsidR="00353FED" w:rsidRPr="00D545C0" w:rsidRDefault="00353FED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792AA443" w14:textId="77777777" w:rsidR="00D5621F" w:rsidRDefault="00D5621F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121A0CDD" w14:textId="77777777" w:rsidR="001E6F98" w:rsidRDefault="001E6F98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2DE7DAB8" w14:textId="77777777" w:rsidR="001E6F98" w:rsidRDefault="001E6F98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5408C632" w14:textId="77777777" w:rsidR="001E6F98" w:rsidRPr="00D545C0" w:rsidRDefault="001E6F98" w:rsidP="001E6F98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1076" w14:textId="638ED26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79" w14:textId="77777777" w:rsidTr="00511052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1078" w14:textId="4F6748FC" w:rsidR="00D779A3" w:rsidRPr="00D545C0" w:rsidRDefault="00A37E26" w:rsidP="006F4560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C</w:t>
            </w:r>
            <w:r w:rsidR="00D914DA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Informacje dotyczące działalności gospodarczej prowadzonej przez podmiot, któremu ma być udzielona pomoc </w:t>
            </w:r>
            <w:r w:rsidR="00BA6DEE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de minimis</w:t>
            </w:r>
          </w:p>
        </w:tc>
      </w:tr>
      <w:tr w:rsidR="00D545C0" w:rsidRPr="00D545C0" w14:paraId="4304107B" w14:textId="77777777" w:rsidTr="00511052">
        <w:trPr>
          <w:trHeight w:val="458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7A" w14:textId="31C89F8C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65302F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Czy podmiot, któremu ma być udzielona pomoc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BA6DEE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, prowadzi działalność:</w:t>
            </w:r>
          </w:p>
        </w:tc>
      </w:tr>
      <w:tr w:rsidR="00D545C0" w:rsidRPr="00D545C0" w14:paraId="4304107F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7C" w14:textId="0E93ABAB" w:rsidR="00A13441" w:rsidRPr="00D545C0" w:rsidRDefault="008A64D5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20"/>
              <w:ind w:left="34" w:firstLine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rybołówstwa i akwakultury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4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7D" w14:textId="77777777" w:rsidR="00A13441" w:rsidRPr="00D545C0" w:rsidRDefault="00000000" w:rsidP="00511052">
            <w:pPr>
              <w:spacing w:after="2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13738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232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E" w14:textId="77777777" w:rsidR="00A13441" w:rsidRPr="00D545C0" w:rsidRDefault="00000000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53119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83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80" w14:textId="0305D2B6" w:rsidR="00A13441" w:rsidRPr="00D545C0" w:rsidRDefault="00A13441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0"/>
              <w:ind w:left="34" w:firstLine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rolnych wymienionych w</w:t>
            </w:r>
            <w:r w:rsidR="00870D67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załączniku</w:t>
            </w:r>
            <w:r w:rsidR="00FB3FFD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I do Traktatu o funkcjonowaniu Unii Europejskiej?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81" w14:textId="7F0B9B82" w:rsidR="00A13441" w:rsidRPr="00D545C0" w:rsidRDefault="00000000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99417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6DAC">
                  <w:rPr>
                    <w:rFonts w:ascii="MS Gothic" w:eastAsia="MS Gothic" w:hAnsi="MS Gothic" w:cs="Times New Roman" w:hint="eastAsia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82" w14:textId="77777777" w:rsidR="00A13441" w:rsidRPr="00D545C0" w:rsidRDefault="00000000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73281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65302F" w:rsidRPr="001E6F98" w14:paraId="4304108F" w14:textId="77777777" w:rsidTr="00511052">
        <w:trPr>
          <w:trHeight w:val="347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8E" w14:textId="27D14C2C" w:rsidR="0065302F" w:rsidRPr="001E6F98" w:rsidRDefault="0065302F" w:rsidP="00511052">
            <w:pPr>
              <w:spacing w:after="0"/>
              <w:rPr>
                <w:lang w:val="pl-PL"/>
              </w:rPr>
            </w:pPr>
            <w:r w:rsidRPr="001E6F98">
              <w:rPr>
                <w:rFonts w:ascii="Times New Roman" w:hAnsi="Times New Roman" w:cs="Times New Roman"/>
                <w:lang w:val="pl-PL"/>
              </w:rPr>
              <w:t xml:space="preserve">2. Czy pomoc </w:t>
            </w:r>
            <w:r w:rsidRPr="001E6F98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162705" w:rsidRPr="001E6F98">
              <w:rPr>
                <w:rFonts w:ascii="Times New Roman" w:hAnsi="Times New Roman" w:cs="Times New Roman"/>
                <w:iCs/>
                <w:lang w:val="pl-PL"/>
              </w:rPr>
              <w:t>, o którą podmiot wnioskuje,</w:t>
            </w:r>
            <w:r w:rsidRPr="001E6F98">
              <w:rPr>
                <w:rFonts w:ascii="Times New Roman" w:hAnsi="Times New Roman" w:cs="Times New Roman"/>
                <w:lang w:val="pl-PL"/>
              </w:rPr>
              <w:t xml:space="preserve"> będzie przeznaczona na działalność wskazaną w pkt</w:t>
            </w:r>
            <w:r w:rsidR="00E94563" w:rsidRPr="001E6F98">
              <w:rPr>
                <w:rFonts w:ascii="Times New Roman" w:hAnsi="Times New Roman" w:cs="Times New Roman"/>
                <w:lang w:val="pl-PL"/>
              </w:rPr>
              <w:t xml:space="preserve"> 1 </w:t>
            </w:r>
            <w:r w:rsidRPr="001E6F98">
              <w:rPr>
                <w:rFonts w:ascii="Times New Roman" w:hAnsi="Times New Roman" w:cs="Times New Roman"/>
                <w:lang w:val="pl-PL"/>
              </w:rPr>
              <w:t>lit. a lub b?</w:t>
            </w:r>
          </w:p>
        </w:tc>
      </w:tr>
      <w:tr w:rsidR="00E84487" w:rsidRPr="00D545C0" w14:paraId="0B81827E" w14:textId="77777777" w:rsidTr="00353FED">
        <w:trPr>
          <w:trHeight w:val="307"/>
        </w:trPr>
        <w:tc>
          <w:tcPr>
            <w:tcW w:w="2830" w:type="dxa"/>
            <w:gridSpan w:val="3"/>
            <w:noWrap/>
          </w:tcPr>
          <w:p w14:paraId="572BF07B" w14:textId="77777777" w:rsidR="00E84487" w:rsidRPr="00D545C0" w:rsidRDefault="00000000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3428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BB57620" w14:textId="77777777" w:rsidR="00E84487" w:rsidRPr="00D545C0" w:rsidRDefault="00000000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774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91" w14:textId="77777777" w:rsidTr="00511052">
        <w:trPr>
          <w:trHeight w:val="347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90" w14:textId="5C477D03" w:rsidR="00EB16A8" w:rsidRPr="00D545C0" w:rsidRDefault="0065302F" w:rsidP="00511052">
            <w:pPr>
              <w:pStyle w:val="Akapitzlist"/>
              <w:tabs>
                <w:tab w:val="left" w:pos="348"/>
              </w:tabs>
              <w:spacing w:after="0"/>
              <w:ind w:left="0"/>
              <w:rPr>
                <w:rFonts w:ascii="Times New Roman" w:hAnsi="Times New Roman" w:cs="Times New Roman"/>
                <w:lang w:val="pl-PL"/>
              </w:rPr>
            </w:pPr>
            <w:r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3.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W przypadku zaznaczenia odpowiedzi twierdzącej w pkt</w:t>
            </w:r>
            <w:r w:rsidR="00E94563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1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lit.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a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lub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b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: czy </w:t>
            </w:r>
            <w:r w:rsidR="00A91B60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jest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zapewniona </w:t>
            </w:r>
            <w:r w:rsidR="00A3727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rozdzielność rachunkowa</w:t>
            </w:r>
            <w:r w:rsidR="00AA52B9" w:rsidRPr="00511052">
              <w:rPr>
                <w:rStyle w:val="Odwoanieprzypisukocowego"/>
                <w:rFonts w:ascii="Times New Roman" w:hAnsi="Times New Roman" w:cs="Times New Roman"/>
                <w:shd w:val="clear" w:color="auto" w:fill="E7E6E6" w:themeFill="background2"/>
              </w:rPr>
              <w:endnoteReference w:id="15"/>
            </w:r>
            <w:r w:rsidR="00AB681E" w:rsidRPr="00511052">
              <w:rPr>
                <w:rFonts w:ascii="Times New Roman" w:hAnsi="Times New Roman" w:cs="Times New Roman"/>
                <w:shd w:val="clear" w:color="auto" w:fill="E7E6E6" w:themeFill="background2"/>
                <w:vertAlign w:val="superscript"/>
                <w:lang w:val="pl-PL"/>
              </w:rPr>
              <w:t>)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uniemożliwiająca przeniesienie na wskazaną w tych </w:t>
            </w:r>
            <w:r w:rsidR="001F08FE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literach 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działalność korzyści wynikających z</w:t>
            </w:r>
            <w:r w:rsidR="00B64DE9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 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uzyskanej pomocy</w:t>
            </w:r>
            <w:r w:rsidR="00BA6DEE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 w:rsidR="00BA6DEE" w:rsidRPr="00511052">
              <w:rPr>
                <w:rFonts w:ascii="Times New Roman" w:hAnsi="Times New Roman" w:cs="Times New Roman"/>
                <w:i/>
                <w:shd w:val="clear" w:color="auto" w:fill="E7E6E6" w:themeFill="background2"/>
                <w:lang w:val="pl-PL"/>
              </w:rPr>
              <w:t>de minimis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(w jaki sposób)?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</w:p>
        </w:tc>
      </w:tr>
      <w:tr w:rsidR="00D545C0" w:rsidRPr="00D545C0" w14:paraId="43041095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92" w14:textId="629693B5" w:rsidR="00EB16A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6190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255D9" w:rsidRPr="00D545C0">
              <w:rPr>
                <w:rFonts w:ascii="Times New Roman" w:hAnsi="Times New Roman" w:cs="Times New Roman"/>
                <w:lang w:val="pl-PL"/>
              </w:rPr>
              <w:t>t</w:t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>ak</w:t>
            </w:r>
          </w:p>
        </w:tc>
        <w:tc>
          <w:tcPr>
            <w:tcW w:w="2987" w:type="dxa"/>
            <w:gridSpan w:val="4"/>
            <w:noWrap/>
          </w:tcPr>
          <w:p w14:paraId="43041093" w14:textId="0E0A4610" w:rsidR="00EB16A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737560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94" w14:textId="32FCA400" w:rsidR="00EB16A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63517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99" w14:textId="77777777" w:rsidTr="002F34E5">
        <w:trPr>
          <w:trHeight w:val="406"/>
        </w:trPr>
        <w:tc>
          <w:tcPr>
            <w:tcW w:w="10060" w:type="dxa"/>
            <w:gridSpan w:val="13"/>
            <w:hideMark/>
          </w:tcPr>
          <w:p w14:paraId="43041096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43041097" w14:textId="7743DA19" w:rsidR="003D1C20" w:rsidRPr="00D545C0" w:rsidRDefault="003D1C20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0112DB56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43041098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D545C0" w:rsidRPr="00D545C0" w14:paraId="4304109B" w14:textId="77777777" w:rsidTr="002F34E5">
        <w:trPr>
          <w:trHeight w:val="120"/>
        </w:trPr>
        <w:tc>
          <w:tcPr>
            <w:tcW w:w="10060" w:type="dxa"/>
            <w:gridSpan w:val="13"/>
            <w:shd w:val="clear" w:color="auto" w:fill="D9D9D9" w:themeFill="background1" w:themeFillShade="D9"/>
          </w:tcPr>
          <w:p w14:paraId="4304109A" w14:textId="4D6070D5" w:rsidR="00D779A3" w:rsidRPr="00E94563" w:rsidRDefault="00FB3FFD" w:rsidP="008B44E7">
            <w:pPr>
              <w:spacing w:after="0"/>
              <w:jc w:val="both"/>
              <w:rPr>
                <w:rFonts w:ascii="Times New Roman" w:hAnsi="Times New Roman" w:cs="Times New Roman"/>
                <w:b/>
                <w:highlight w:val="lightGray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D</w:t>
            </w:r>
            <w:r w:rsidR="00304B14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Informacje dotyczące pomocy otrzymanej w odniesieniu do tych samych kosztów, na </w:t>
            </w:r>
            <w:r w:rsidR="00870D67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pokrycie ma być przeznaczona pomoc </w:t>
            </w:r>
            <w:r w:rsidR="00EA047C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de minimis</w:t>
            </w:r>
            <w:r w:rsidR="00E94563">
              <w:rPr>
                <w:rFonts w:ascii="Times New Roman" w:hAnsi="Times New Roman" w:cs="Times New Roman"/>
                <w:b/>
                <w:lang w:val="pl-PL"/>
              </w:rPr>
              <w:t xml:space="preserve">, </w:t>
            </w:r>
            <w:r w:rsidR="00E94563" w:rsidRPr="00E94563">
              <w:rPr>
                <w:rFonts w:ascii="Times New Roman" w:hAnsi="Times New Roman" w:cs="Times New Roman"/>
                <w:b/>
                <w:lang w:val="pl-PL"/>
              </w:rPr>
              <w:t>o którą podmiot wnioskuje</w:t>
            </w:r>
          </w:p>
        </w:tc>
      </w:tr>
      <w:tr w:rsidR="00D545C0" w:rsidRPr="00D545C0" w14:paraId="4304109D" w14:textId="77777777" w:rsidTr="0034299B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9C" w14:textId="0D38F188" w:rsidR="00304B14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Czy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DC3A8C">
              <w:rPr>
                <w:rFonts w:ascii="Times New Roman" w:hAnsi="Times New Roman" w:cs="Times New Roman"/>
                <w:iCs/>
                <w:lang w:val="pl-PL"/>
              </w:rPr>
              <w:t xml:space="preserve">, </w:t>
            </w:r>
            <w:r w:rsidR="00DC3A8C" w:rsidRPr="00DC3A8C">
              <w:rPr>
                <w:rFonts w:ascii="Times New Roman" w:hAnsi="Times New Roman" w:cs="Times New Roman"/>
                <w:iCs/>
                <w:lang w:val="pl-PL"/>
              </w:rPr>
              <w:t>o którą podmiot wnioskuje,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 zostanie przeznaczona na pokrycie dających się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 zidentyfikować kosztów?</w:t>
            </w:r>
          </w:p>
        </w:tc>
      </w:tr>
      <w:tr w:rsidR="00D545C0" w:rsidRPr="00D545C0" w14:paraId="430410A0" w14:textId="77777777" w:rsidTr="0034299B">
        <w:trPr>
          <w:trHeight w:val="307"/>
        </w:trPr>
        <w:tc>
          <w:tcPr>
            <w:tcW w:w="2830" w:type="dxa"/>
            <w:gridSpan w:val="3"/>
            <w:noWrap/>
          </w:tcPr>
          <w:p w14:paraId="4304109E" w14:textId="6EA9C100" w:rsidR="00280B1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970821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9F" w14:textId="14A1CFD9" w:rsidR="00280B18" w:rsidRPr="00D545C0" w:rsidRDefault="00000000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203106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A2" w14:textId="77777777" w:rsidTr="0034299B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A1" w14:textId="224D0929" w:rsidR="00AD272C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2. 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lang w:val="pl-PL"/>
              </w:rPr>
              <w:t>że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li tak, to czy na pokrycie tych samych kosztów, o których mowa powyżej, podmiot otrzymał pomoc inną niż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</w:tr>
      <w:tr w:rsidR="00D545C0" w:rsidRPr="00D545C0" w14:paraId="430410A6" w14:textId="77777777" w:rsidTr="0034299B">
        <w:trPr>
          <w:trHeight w:val="307"/>
        </w:trPr>
        <w:tc>
          <w:tcPr>
            <w:tcW w:w="2830" w:type="dxa"/>
            <w:gridSpan w:val="3"/>
            <w:noWrap/>
          </w:tcPr>
          <w:p w14:paraId="430410A3" w14:textId="56FFF176" w:rsidR="00921110" w:rsidRPr="00D545C0" w:rsidRDefault="00000000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79266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A4" w14:textId="78094B35" w:rsidR="00921110" w:rsidRPr="00D545C0" w:rsidRDefault="00000000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34766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A5" w14:textId="2C4FAA57" w:rsidR="00921110" w:rsidRPr="00D545C0" w:rsidRDefault="00000000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6491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A8" w14:textId="77777777" w:rsidTr="002F34E5">
        <w:trPr>
          <w:trHeight w:val="397"/>
        </w:trPr>
        <w:tc>
          <w:tcPr>
            <w:tcW w:w="10060" w:type="dxa"/>
            <w:gridSpan w:val="13"/>
            <w:shd w:val="clear" w:color="auto" w:fill="F2F2F2" w:themeFill="background1" w:themeFillShade="F2"/>
          </w:tcPr>
          <w:p w14:paraId="430410A7" w14:textId="2F937225" w:rsidR="00AD272C" w:rsidRPr="00D545C0" w:rsidRDefault="00921110" w:rsidP="00142140">
            <w:pPr>
              <w:spacing w:after="0"/>
              <w:jc w:val="both"/>
              <w:rPr>
                <w:rFonts w:ascii="Times New Roman" w:hAnsi="Times New Roman" w:cs="Times New Roman"/>
                <w:iCs/>
                <w:shd w:val="clear" w:color="auto" w:fill="FFFFFF" w:themeFill="background1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3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li tak, należy wypełnić poniższą tabelę</w:t>
            </w:r>
            <w:r w:rsidR="00AA52B9" w:rsidRPr="00D545C0">
              <w:rPr>
                <w:rStyle w:val="Odwoanieprzypisukocowego"/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endnoteReference w:id="16"/>
            </w:r>
            <w:r w:rsidR="00AB681E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vertAlign w:val="superscript"/>
                <w:lang w:val="pl-PL"/>
              </w:rPr>
              <w:t>)</w:t>
            </w:r>
            <w:r w:rsidR="008D585B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w 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odniesieniu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do ww. pomocy innej niż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pomoc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oraz 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w odniesieniu do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pomocy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="00873B99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na te same koszty</w:t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</w:p>
        </w:tc>
      </w:tr>
      <w:tr w:rsidR="00D545C0" w:rsidRPr="00D545C0" w14:paraId="430410B0" w14:textId="77777777" w:rsidTr="0034299B">
        <w:trPr>
          <w:trHeight w:val="567"/>
        </w:trPr>
        <w:tc>
          <w:tcPr>
            <w:tcW w:w="559" w:type="dxa"/>
            <w:noWrap/>
            <w:vAlign w:val="center"/>
          </w:tcPr>
          <w:p w14:paraId="430410A9" w14:textId="77777777" w:rsidR="008D585B" w:rsidRPr="00D545C0" w:rsidRDefault="008D585B" w:rsidP="0034299B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Lp.</w:t>
            </w:r>
          </w:p>
        </w:tc>
        <w:tc>
          <w:tcPr>
            <w:tcW w:w="1125" w:type="dxa"/>
            <w:vAlign w:val="center"/>
          </w:tcPr>
          <w:p w14:paraId="430410AA" w14:textId="619F18A8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Dzień udzielenia pomocy</w:t>
            </w:r>
          </w:p>
        </w:tc>
        <w:tc>
          <w:tcPr>
            <w:tcW w:w="1146" w:type="dxa"/>
            <w:vAlign w:val="center"/>
          </w:tcPr>
          <w:p w14:paraId="430410AB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Podmiot udzielający pomocy</w:t>
            </w:r>
          </w:p>
        </w:tc>
        <w:tc>
          <w:tcPr>
            <w:tcW w:w="1665" w:type="dxa"/>
            <w:vAlign w:val="center"/>
          </w:tcPr>
          <w:p w14:paraId="430410AC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Podstawa prawna udzielenia pomocy</w:t>
            </w:r>
          </w:p>
        </w:tc>
        <w:tc>
          <w:tcPr>
            <w:tcW w:w="1546" w:type="dxa"/>
            <w:gridSpan w:val="4"/>
            <w:vAlign w:val="center"/>
          </w:tcPr>
          <w:p w14:paraId="430410AD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Przeznaczenie pomocy</w:t>
            </w:r>
          </w:p>
        </w:tc>
        <w:tc>
          <w:tcPr>
            <w:tcW w:w="1686" w:type="dxa"/>
            <w:gridSpan w:val="2"/>
            <w:vAlign w:val="center"/>
          </w:tcPr>
          <w:p w14:paraId="430410AE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Forma pomocy</w:t>
            </w:r>
          </w:p>
        </w:tc>
        <w:tc>
          <w:tcPr>
            <w:tcW w:w="2333" w:type="dxa"/>
            <w:gridSpan w:val="3"/>
            <w:vAlign w:val="center"/>
          </w:tcPr>
          <w:p w14:paraId="430410AF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Wartość pomocy brutto (PLN)</w:t>
            </w:r>
          </w:p>
        </w:tc>
      </w:tr>
      <w:tr w:rsidR="00D545C0" w:rsidRPr="00D545C0" w14:paraId="430410B8" w14:textId="77777777" w:rsidTr="0034299B">
        <w:trPr>
          <w:trHeight w:val="397"/>
        </w:trPr>
        <w:tc>
          <w:tcPr>
            <w:tcW w:w="559" w:type="dxa"/>
            <w:noWrap/>
            <w:vAlign w:val="center"/>
          </w:tcPr>
          <w:p w14:paraId="430410B1" w14:textId="4882CD81" w:rsidR="008D585B" w:rsidRPr="00D545C0" w:rsidRDefault="00870D67" w:rsidP="004255D9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1</w:t>
            </w:r>
          </w:p>
        </w:tc>
        <w:tc>
          <w:tcPr>
            <w:tcW w:w="1125" w:type="dxa"/>
            <w:vAlign w:val="center"/>
          </w:tcPr>
          <w:p w14:paraId="430410B2" w14:textId="7CB46C4F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2</w:t>
            </w:r>
          </w:p>
        </w:tc>
        <w:tc>
          <w:tcPr>
            <w:tcW w:w="1146" w:type="dxa"/>
            <w:vAlign w:val="center"/>
          </w:tcPr>
          <w:p w14:paraId="430410B3" w14:textId="5FCBA974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</w:t>
            </w:r>
          </w:p>
        </w:tc>
        <w:tc>
          <w:tcPr>
            <w:tcW w:w="1665" w:type="dxa"/>
            <w:vAlign w:val="center"/>
          </w:tcPr>
          <w:p w14:paraId="430410B4" w14:textId="4C55344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4</w:t>
            </w:r>
          </w:p>
        </w:tc>
        <w:tc>
          <w:tcPr>
            <w:tcW w:w="1546" w:type="dxa"/>
            <w:gridSpan w:val="4"/>
            <w:vAlign w:val="center"/>
          </w:tcPr>
          <w:p w14:paraId="430410B5" w14:textId="73D377FA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</w:t>
            </w:r>
          </w:p>
        </w:tc>
        <w:tc>
          <w:tcPr>
            <w:tcW w:w="1686" w:type="dxa"/>
            <w:gridSpan w:val="2"/>
            <w:vAlign w:val="center"/>
          </w:tcPr>
          <w:p w14:paraId="430410B6" w14:textId="6D5A141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6</w:t>
            </w:r>
          </w:p>
        </w:tc>
        <w:tc>
          <w:tcPr>
            <w:tcW w:w="2333" w:type="dxa"/>
            <w:gridSpan w:val="3"/>
            <w:vAlign w:val="center"/>
          </w:tcPr>
          <w:p w14:paraId="430410B7" w14:textId="5A42CF26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7</w:t>
            </w:r>
          </w:p>
        </w:tc>
      </w:tr>
      <w:tr w:rsidR="00D545C0" w:rsidRPr="00D545C0" w14:paraId="430410C0" w14:textId="77777777" w:rsidTr="0034299B">
        <w:trPr>
          <w:trHeight w:val="397"/>
        </w:trPr>
        <w:tc>
          <w:tcPr>
            <w:tcW w:w="559" w:type="dxa"/>
            <w:noWrap/>
          </w:tcPr>
          <w:p w14:paraId="430410B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B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B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B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B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B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B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C8" w14:textId="77777777" w:rsidTr="0034299B">
        <w:trPr>
          <w:trHeight w:val="397"/>
        </w:trPr>
        <w:tc>
          <w:tcPr>
            <w:tcW w:w="559" w:type="dxa"/>
            <w:noWrap/>
          </w:tcPr>
          <w:p w14:paraId="430410C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0" w14:textId="77777777" w:rsidTr="0034299B">
        <w:trPr>
          <w:trHeight w:val="397"/>
        </w:trPr>
        <w:tc>
          <w:tcPr>
            <w:tcW w:w="559" w:type="dxa"/>
            <w:noWrap/>
          </w:tcPr>
          <w:p w14:paraId="430410C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8" w14:textId="77777777" w:rsidTr="0034299B">
        <w:trPr>
          <w:trHeight w:val="397"/>
        </w:trPr>
        <w:tc>
          <w:tcPr>
            <w:tcW w:w="559" w:type="dxa"/>
            <w:noWrap/>
          </w:tcPr>
          <w:p w14:paraId="430410D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D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D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D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D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D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D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B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10DA" w14:textId="1F69EFB6" w:rsidR="00CB230D" w:rsidRPr="00D545C0" w:rsidRDefault="00921110" w:rsidP="0092111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 Jeżeli w tabeli wykazano otrzymaną pomoc inną niż pomoc </w:t>
            </w:r>
            <w:r w:rsidR="00EA047C"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 minimis</w:t>
            </w:r>
            <w:r w:rsidR="00724002" w:rsidRPr="00D545C0">
              <w:rPr>
                <w:rFonts w:ascii="Times New Roman" w:hAnsi="Times New Roman" w:cs="Times New Roman"/>
                <w:bCs/>
                <w:lang w:val="pl-PL"/>
              </w:rPr>
              <w:t>, należy dodatkowo wypełnić lit. a–h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poniżej:</w:t>
            </w:r>
          </w:p>
        </w:tc>
      </w:tr>
      <w:tr w:rsidR="00D545C0" w:rsidRPr="00D545C0" w14:paraId="430410DD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DC" w14:textId="5CEBE2EE" w:rsidR="00CB230D" w:rsidRPr="00D545C0" w:rsidRDefault="00AA52B9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opis przedsięwzięcia</w:t>
            </w:r>
          </w:p>
        </w:tc>
      </w:tr>
      <w:tr w:rsidR="00D545C0" w:rsidRPr="00D545C0" w14:paraId="430410E4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DE" w14:textId="77777777" w:rsidR="00CB230D" w:rsidRPr="00D545C0" w:rsidRDefault="00CB230D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DF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0" w14:textId="77777777" w:rsidR="008158D7" w:rsidRPr="00D545C0" w:rsidRDefault="008158D7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2" w14:textId="1055EACB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3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6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5" w14:textId="766E3C85" w:rsidR="00CB230D" w:rsidRPr="00D545C0" w:rsidRDefault="00921110" w:rsidP="00E91D6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koszty kwalifikujące się do objęcia pomocą w wartości nominalnej i zdyskontowanej oraz ich rodzaje</w:t>
            </w:r>
          </w:p>
        </w:tc>
      </w:tr>
      <w:tr w:rsidR="00D545C0" w:rsidRPr="00D545C0" w14:paraId="430410E8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7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A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9" w14:textId="77777777" w:rsidR="00921110" w:rsidRPr="00D545C0" w:rsidRDefault="00921110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maksymalna dopuszczalna intensywność pomocy</w:t>
            </w:r>
          </w:p>
        </w:tc>
      </w:tr>
      <w:tr w:rsidR="00D545C0" w:rsidRPr="00D545C0" w14:paraId="430410EC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B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E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D" w14:textId="77777777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intensywność pomocy już udzielonej w związku z kosztami, o których mowa w lit. b</w:t>
            </w:r>
          </w:p>
        </w:tc>
      </w:tr>
      <w:tr w:rsidR="00D545C0" w:rsidRPr="00D545C0" w14:paraId="430410F0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F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2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1" w14:textId="583DE7F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lokalizacja przedsięwzięcia</w:t>
            </w:r>
            <w:r w:rsidR="00EA52A3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7"/>
            </w:r>
            <w:r w:rsidR="00EA52A3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F5" w14:textId="77777777" w:rsidTr="002F34E5">
        <w:trPr>
          <w:trHeight w:val="401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0F3" w14:textId="77777777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F4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7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6" w14:textId="1EB72D4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cele, które mają być osiągnięte w związku z realizacją przedsięwzięcia</w:t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</w:p>
        </w:tc>
      </w:tr>
      <w:tr w:rsidR="00D545C0" w:rsidRPr="00D545C0" w14:paraId="430410F9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8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B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A" w14:textId="77777777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etapy realizacji przedsięwzięcia</w:t>
            </w:r>
          </w:p>
        </w:tc>
      </w:tr>
      <w:tr w:rsidR="00D545C0" w:rsidRPr="00D545C0" w14:paraId="430410FD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C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F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E" w14:textId="6FC5E2CB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data rozpoczęcia</w:t>
            </w:r>
            <w:r w:rsidR="00544D0B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8"/>
            </w:r>
            <w:r w:rsidR="00544D0B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i zakończenia realizacji przedsięwzięcia</w:t>
            </w:r>
          </w:p>
        </w:tc>
      </w:tr>
      <w:tr w:rsidR="00D545C0" w:rsidRPr="00D545C0" w14:paraId="43041101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0" w14:textId="77777777" w:rsidR="0083039F" w:rsidRPr="00D545C0" w:rsidRDefault="0083039F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3" w14:textId="77777777" w:rsidTr="002F34E5">
        <w:trPr>
          <w:trHeight w:val="340"/>
        </w:trPr>
        <w:tc>
          <w:tcPr>
            <w:tcW w:w="10060" w:type="dxa"/>
            <w:gridSpan w:val="13"/>
            <w:shd w:val="clear" w:color="auto" w:fill="E7E6E6" w:themeFill="background2"/>
            <w:noWrap/>
          </w:tcPr>
          <w:p w14:paraId="43041102" w14:textId="6C6F63C8" w:rsidR="0061086F" w:rsidRPr="00D545C0" w:rsidRDefault="00FF3166" w:rsidP="00142140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E</w:t>
            </w:r>
            <w:r w:rsidR="0083039F" w:rsidRPr="00D545C0">
              <w:rPr>
                <w:rFonts w:ascii="Times New Roman" w:hAnsi="Times New Roman" w:cs="Times New Roman"/>
                <w:b/>
                <w:iCs/>
                <w:lang w:val="pl-PL"/>
              </w:rPr>
              <w:t>. Informacje dotyczące osoby upoważnionej do przedstawienia informacji</w:t>
            </w:r>
          </w:p>
        </w:tc>
      </w:tr>
      <w:tr w:rsidR="00D545C0" w:rsidRPr="00D545C0" w14:paraId="43041105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4" w14:textId="6C7221C6" w:rsidR="0083039F" w:rsidRPr="00D545C0" w:rsidRDefault="00E83499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bookmarkStart w:id="4" w:name="_Hlk122534249"/>
            <w:r w:rsidRPr="00D545C0">
              <w:rPr>
                <w:rFonts w:ascii="Times New Roman" w:hAnsi="Times New Roman" w:cs="Times New Roman"/>
                <w:bCs/>
                <w:lang w:val="pl-PL"/>
              </w:rPr>
              <w:t>Data</w:t>
            </w:r>
          </w:p>
        </w:tc>
      </w:tr>
      <w:tr w:rsidR="00D545C0" w:rsidRPr="00D545C0" w14:paraId="43041107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2CA69D07" w14:textId="77777777" w:rsidR="00E83499" w:rsidRPr="00D545C0" w:rsidRDefault="00E83499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255A596F" w14:textId="77777777" w:rsidTr="001E6F98">
              <w:trPr>
                <w:trHeight w:val="425"/>
              </w:trPr>
              <w:tc>
                <w:tcPr>
                  <w:tcW w:w="454" w:type="dxa"/>
                  <w:vAlign w:val="center"/>
                </w:tcPr>
                <w:p w14:paraId="7A077B75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0C182859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  <w:vAlign w:val="center"/>
                </w:tcPr>
                <w:p w14:paraId="15D0A717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00A6DF26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1CCB545A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vAlign w:val="center"/>
                </w:tcPr>
                <w:p w14:paraId="3F6FC63B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3E1499FE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37646B42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22738F7B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4654269E" w14:textId="77777777" w:rsidR="00696DBE" w:rsidRPr="00D545C0" w:rsidRDefault="00696DBE" w:rsidP="001E6F98">
                  <w:pPr>
                    <w:spacing w:after="120"/>
                    <w:contextualSpacing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1625CF98" w14:textId="2C62441D" w:rsidR="00696DBE" w:rsidRPr="00D545C0" w:rsidRDefault="00870D67" w:rsidP="00696DBE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  miesiąc 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rok</w:t>
            </w:r>
          </w:p>
          <w:p w14:paraId="43041106" w14:textId="6EF3E51E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</w:pPr>
          </w:p>
        </w:tc>
      </w:tr>
      <w:tr w:rsidR="00D545C0" w:rsidRPr="00D545C0" w14:paraId="43041109" w14:textId="77777777" w:rsidTr="002F34E5">
        <w:trPr>
          <w:trHeight w:val="444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8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Stanowisko służbowe</w:t>
            </w:r>
          </w:p>
        </w:tc>
      </w:tr>
      <w:tr w:rsidR="00D545C0" w:rsidRPr="00D545C0" w14:paraId="4304110B" w14:textId="77777777" w:rsidTr="002F34E5">
        <w:trPr>
          <w:trHeight w:val="550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A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D" w14:textId="77777777" w:rsidTr="002F34E5">
        <w:trPr>
          <w:trHeight w:val="544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C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Numer telefonu</w:t>
            </w:r>
          </w:p>
        </w:tc>
      </w:tr>
      <w:tr w:rsidR="00D545C0" w:rsidRPr="00D545C0" w14:paraId="4304110F" w14:textId="77777777" w:rsidTr="002F34E5">
        <w:trPr>
          <w:trHeight w:val="566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E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11" w14:textId="77777777" w:rsidTr="002F34E5">
        <w:trPr>
          <w:trHeight w:val="418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0" w14:textId="07159138" w:rsidR="0061086F" w:rsidRPr="00D545C0" w:rsidRDefault="00E83499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Imię</w:t>
            </w:r>
            <w:r w:rsidR="00870D67">
              <w:rPr>
                <w:rFonts w:ascii="Times New Roman" w:hAnsi="Times New Roman" w:cs="Times New Roman"/>
                <w:bCs/>
                <w:lang w:val="pl-PL"/>
              </w:rPr>
              <w:t>,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nazwisko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>i podpis</w:t>
            </w:r>
          </w:p>
        </w:tc>
      </w:tr>
      <w:tr w:rsidR="00D545C0" w:rsidRPr="00D545C0" w14:paraId="43041113" w14:textId="77777777" w:rsidTr="002F34E5">
        <w:trPr>
          <w:trHeight w:val="496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2" w14:textId="77777777" w:rsidR="0083039F" w:rsidRPr="00D545C0" w:rsidRDefault="0083039F" w:rsidP="00AD27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1D7F66B1" w14:textId="77777777" w:rsidR="002F34E5" w:rsidRPr="00D545C0" w:rsidRDefault="002F34E5" w:rsidP="00AD272C">
      <w:pPr>
        <w:sectPr w:rsidR="002F34E5" w:rsidRPr="00D545C0" w:rsidSect="002E6DAC">
          <w:headerReference w:type="default" r:id="rId12"/>
          <w:footerReference w:type="default" r:id="rId13"/>
          <w:headerReference w:type="first" r:id="rId14"/>
          <w:endnotePr>
            <w:numFmt w:val="decimal"/>
          </w:endnotePr>
          <w:pgSz w:w="11906" w:h="16838"/>
          <w:pgMar w:top="720" w:right="1133" w:bottom="720" w:left="720" w:header="426" w:footer="709" w:gutter="0"/>
          <w:cols w:space="708"/>
          <w:titlePg/>
          <w:docGrid w:linePitch="360"/>
        </w:sectPr>
      </w:pP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10060"/>
      </w:tblGrid>
      <w:tr w:rsidR="00D545C0" w:rsidRPr="00D545C0" w14:paraId="43041115" w14:textId="77777777" w:rsidTr="00353FED">
        <w:trPr>
          <w:trHeight w:val="575"/>
        </w:trPr>
        <w:tc>
          <w:tcPr>
            <w:tcW w:w="10060" w:type="dxa"/>
            <w:shd w:val="clear" w:color="auto" w:fill="E7E6E6" w:themeFill="background2"/>
            <w:noWrap/>
            <w:vAlign w:val="center"/>
          </w:tcPr>
          <w:p w14:paraId="43041114" w14:textId="1FC4BBDF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lastRenderedPageBreak/>
              <w:t xml:space="preserve"> Instrukc</w:t>
            </w:r>
            <w:r w:rsidR="00FF3166" w:rsidRPr="00D545C0">
              <w:rPr>
                <w:rFonts w:ascii="Times New Roman" w:hAnsi="Times New Roman" w:cs="Times New Roman"/>
                <w:b/>
                <w:bCs/>
                <w:lang w:val="pl-PL"/>
              </w:rPr>
              <w:t>ja wypełnienia tabeli w części D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formularza</w:t>
            </w:r>
          </w:p>
        </w:tc>
      </w:tr>
      <w:tr w:rsidR="00D545C0" w:rsidRPr="00D545C0" w14:paraId="43041117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6" w14:textId="53CE1475" w:rsidR="0083039F" w:rsidRPr="00D545C0" w:rsidRDefault="00BA6DEE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informacje o dotychczas otrzymanej pomocy, w odniesieniu do tych samych kosztów kwalifikujących się do objęcia pomocą, na 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będzie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udzielana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 minimis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. Na przykład jeżeli podmiot ubiegający się o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otrzymał w przeszłości pomoc w związku z</w:t>
            </w:r>
            <w:r w:rsidR="00E84487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realizacją inwestycji, należy wykazać jedynie pomoc przeznaczoną na te same koszty kwalifikujące się do objęcia pomocą, na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ma być udzielona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 minimis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19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8" w14:textId="4A5FCE39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1. Dzień udzielenia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2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EE5510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dzień udzielenia pomocy w rozumieniu art. 2 pkt 11 ustawy z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dnia 30 kwietnia 2004 r. o postępowaniu w sprawach dotyczących pomocy publicznej.</w:t>
            </w:r>
          </w:p>
        </w:tc>
      </w:tr>
      <w:tr w:rsidR="00D545C0" w:rsidRPr="00D545C0" w14:paraId="4304111B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A" w14:textId="6953FCCF" w:rsidR="0083039F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2. Podmiot udzielający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3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pełną nazwę i adres podmiotu, który udzielił pomocy. W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przypadku gdy podmiot uzyskał pomoc na podstawie aktu normatywnego, który uzależnia nabycie prawa do otrzymania pomocy wyłącznie od spełnienia przesłanek w nim określonych, bez konieczności wydania decyzji albo zawarcia umowy, należy pozostawić to miejsce niewypełnione.</w:t>
            </w:r>
          </w:p>
        </w:tc>
      </w:tr>
      <w:tr w:rsidR="00D545C0" w:rsidRPr="00D545C0" w14:paraId="4304111D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C" w14:textId="25AF96D9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3. Podstawa prawna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udzielenia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przepis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nazwę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ustawy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będącej podstawą udzielenia pomocy.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Jeżeli podstawą udzielenia pomocy był akt wykonawczy do ustawy, należy również podać jego nazwę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. Jeżeli podstawą udzielenia pomocy była decyzja, uchwała lub umowa, należy również podać symbol określający ten akt: w przypadku decyzji – numer decyzji, w przypadku uchwały – numer uchwały, w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przypadku umowy – numer, przedmiot oraz strony umowy.</w:t>
            </w:r>
          </w:p>
        </w:tc>
      </w:tr>
      <w:tr w:rsidR="00D545C0" w:rsidRPr="00D545C0" w14:paraId="4304111F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E" w14:textId="187C4AF6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 Przeznaczenie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5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wskazujący przeznaczenie otrzymanej pomocy określony zgodnie z rozporządzeniem 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(Dz. U. z 20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24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r. poz. 1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61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, z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lang w:val="pl-PL"/>
              </w:rPr>
              <w:t>póź</w:t>
            </w:r>
            <w:r w:rsidR="00B263EA" w:rsidRPr="00D545C0">
              <w:rPr>
                <w:rFonts w:ascii="Times New Roman" w:hAnsi="Times New Roman" w:cs="Times New Roman"/>
                <w:bCs/>
                <w:lang w:val="pl-PL"/>
              </w:rPr>
              <w:t>n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>. zm.).</w:t>
            </w:r>
          </w:p>
        </w:tc>
      </w:tr>
      <w:tr w:rsidR="00D545C0" w:rsidRPr="00D545C0" w14:paraId="43041121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0" w14:textId="4FBA9707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5. Forma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6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oznaczający właściwą formę pomocy określony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rozporządzeniem 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23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2" w14:textId="3A45E826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6. Wartość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brutto (PLN)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7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345E3B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 jako ekwiwalent dotacji brutto obliczony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rozporządzeniem Rady Ministrów </w:t>
            </w:r>
            <w:r w:rsidR="00C86CFA" w:rsidRPr="00D545C0">
              <w:rPr>
                <w:rFonts w:ascii="Times New Roman" w:hAnsi="Times New Roman" w:cs="Times New Roman"/>
                <w:bCs/>
                <w:lang w:val="pl-PL"/>
              </w:rPr>
              <w:t xml:space="preserve">z dnia 11 sierpnia 2004 r. w sprawie szczegółowego sposobu obliczania wartości pomocy publicznej udzielanej w różnych formach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</w:t>
            </w:r>
            <w:r w:rsidR="00DB482D" w:rsidRPr="00D545C0">
              <w:rPr>
                <w:rFonts w:ascii="Times New Roman" w:hAnsi="Times New Roman" w:cs="Times New Roman"/>
                <w:bCs/>
                <w:lang w:val="pl-PL"/>
              </w:rPr>
              <w:t xml:space="preserve">z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>właściwymi przepisami unijnymi.</w:t>
            </w:r>
          </w:p>
        </w:tc>
      </w:tr>
      <w:bookmarkEnd w:id="4"/>
    </w:tbl>
    <w:p w14:paraId="43041124" w14:textId="77777777" w:rsidR="00732675" w:rsidRPr="00D545C0" w:rsidRDefault="00732675">
      <w:pPr>
        <w:rPr>
          <w:rFonts w:cstheme="minorHAnsi"/>
        </w:rPr>
      </w:pPr>
    </w:p>
    <w:sectPr w:rsidR="00732675" w:rsidRPr="00D545C0" w:rsidSect="0061086F">
      <w:endnotePr>
        <w:numFmt w:val="decimal"/>
      </w:endnotePr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AAF93" w14:textId="77777777" w:rsidR="00A12F6C" w:rsidRDefault="00A12F6C" w:rsidP="00021B4B">
      <w:pPr>
        <w:spacing w:after="0" w:line="240" w:lineRule="auto"/>
      </w:pPr>
      <w:r>
        <w:separator/>
      </w:r>
    </w:p>
  </w:endnote>
  <w:endnote w:type="continuationSeparator" w:id="0">
    <w:p w14:paraId="17620846" w14:textId="77777777" w:rsidR="00A12F6C" w:rsidRDefault="00A12F6C" w:rsidP="00021B4B">
      <w:pPr>
        <w:spacing w:after="0" w:line="240" w:lineRule="auto"/>
      </w:pPr>
      <w:r>
        <w:continuationSeparator/>
      </w:r>
    </w:p>
  </w:endnote>
  <w:endnote w:id="1">
    <w:p w14:paraId="4304112D" w14:textId="39DCE7FC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 przypadku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spółce, podaje się informacje dotyczące tej spółki. W przypadku spółki cywilnej należy podać NIP tej spółki, nazwę, pod jaką spółka funkcjonuje na rynku, oraz miejsce prowadzenia działalności, a w przypadku braku nazwy i miejsca prowadzenia działalności – imiona i nazwiska oraz adresy wszystkich wspólników tej spółki.</w:t>
      </w:r>
    </w:p>
  </w:endnote>
  <w:endnote w:id="2">
    <w:p w14:paraId="4304112E" w14:textId="5AD4406B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Wypełnia się w przypadku,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 (podaje się informacje dotyczące tego wspólnika, akcjonariusza albo komplementariusza lub osoby trzeciej, na którą przeniesiono odpowiedzialność podatkową).</w:t>
      </w:r>
    </w:p>
  </w:endnote>
  <w:endnote w:id="3">
    <w:p w14:paraId="4304112F" w14:textId="7B4030C4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 ile posiada identyfikator podatkowy NIP.</w:t>
      </w:r>
    </w:p>
  </w:endnote>
  <w:endnote w:id="4">
    <w:p w14:paraId="5BEE097C" w14:textId="42606F71" w:rsidR="00353FED" w:rsidRPr="0008152F" w:rsidRDefault="00353FED" w:rsidP="0033189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Wpisuje się siedmiocyfrowy identyfikator określony zgodnie z rozporządzeniem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</w:p>
  </w:endnote>
  <w:endnote w:id="5">
    <w:p w14:paraId="43041131" w14:textId="77777777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 xml:space="preserve">) </w:t>
      </w:r>
      <w:r w:rsidRPr="0008152F">
        <w:rPr>
          <w:rFonts w:ascii="Times New Roman" w:hAnsi="Times New Roman" w:cs="Times New Roman"/>
        </w:rPr>
        <w:t>Zaznacza się właściwą pozycję znakiem X.</w:t>
      </w:r>
    </w:p>
  </w:endnote>
  <w:endnote w:id="6">
    <w:p w14:paraId="43041132" w14:textId="1AA0CCCF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Podaje się klasę działalności, w związku z którą podmiot ubiega się o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 Jeżeli brak jest możliwości ustalenia jednej takiej działalności, podaje się klasę PKD tej działalności, która generuje największy przychód.</w:t>
      </w:r>
    </w:p>
  </w:endnote>
  <w:endnote w:id="7">
    <w:p w14:paraId="7F946FF3" w14:textId="5F8FED67" w:rsidR="00353FED" w:rsidRPr="00964AB8" w:rsidRDefault="00353FED" w:rsidP="000F5025">
      <w:pPr>
        <w:pStyle w:val="Tekstprzypisukocowego"/>
        <w:spacing w:after="120"/>
        <w:jc w:val="both"/>
        <w:rPr>
          <w:rFonts w:ascii="Times New Roman" w:hAnsi="Times New Roman" w:cs="Times New Roman"/>
          <w:color w:val="FF0000"/>
        </w:rPr>
      </w:pPr>
      <w:r w:rsidRPr="00971B99">
        <w:rPr>
          <w:rStyle w:val="Odwoanieprzypisukocowego"/>
          <w:rFonts w:ascii="Times New Roman" w:hAnsi="Times New Roman" w:cs="Times New Roman"/>
        </w:rPr>
        <w:endnoteRef/>
      </w:r>
      <w:r w:rsidRPr="00971B99">
        <w:rPr>
          <w:rFonts w:ascii="Times New Roman" w:hAnsi="Times New Roman" w:cs="Times New Roman"/>
          <w:vertAlign w:val="superscript"/>
        </w:rPr>
        <w:t>)</w:t>
      </w:r>
      <w:r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Wypełnia się</w:t>
      </w:r>
      <w:r w:rsidR="000C5BB4"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do dnia 31 grudnia 2026 r.</w:t>
      </w:r>
      <w:r w:rsidR="00964AB8" w:rsidRPr="00971B99">
        <w:rPr>
          <w:rFonts w:ascii="Times New Roman" w:hAnsi="Times New Roman" w:cs="Times New Roman"/>
        </w:rPr>
        <w:t>,</w:t>
      </w:r>
      <w:r w:rsidR="00964AB8" w:rsidRPr="00971B99">
        <w:t xml:space="preserve"> </w:t>
      </w:r>
      <w:r w:rsidR="00964AB8" w:rsidRPr="00971B99">
        <w:rPr>
          <w:rFonts w:ascii="Times New Roman" w:hAnsi="Times New Roman" w:cs="Times New Roman"/>
        </w:rPr>
        <w:t xml:space="preserve">jeżeli podmiot ubiegający się o pomoc </w:t>
      </w:r>
      <w:r w:rsidR="00964AB8" w:rsidRPr="004853EC">
        <w:rPr>
          <w:rFonts w:ascii="Times New Roman" w:hAnsi="Times New Roman" w:cs="Times New Roman"/>
          <w:i/>
        </w:rPr>
        <w:t>de minimis</w:t>
      </w:r>
      <w:r w:rsidR="00964AB8" w:rsidRPr="00971B99">
        <w:rPr>
          <w:rFonts w:ascii="Times New Roman" w:hAnsi="Times New Roman" w:cs="Times New Roman"/>
        </w:rPr>
        <w:t xml:space="preserve"> nie dostosował tej klasy działalności do rozporządzenia Rady Ministrów z dnia 18 grudnia 2024 r. w sprawie Polskiej Klasyfikacji Działalności (PKD) (Dz. U. poz. 1936)</w:t>
      </w:r>
      <w:r w:rsidR="00B12266" w:rsidRPr="00971B99">
        <w:rPr>
          <w:rFonts w:ascii="Times New Roman" w:hAnsi="Times New Roman" w:cs="Times New Roman"/>
        </w:rPr>
        <w:t>, jednak w przypadkach określonych w § 3 rozporządzenia Rady Ministrów z dnia 18 grudnia 2024 r. w</w:t>
      </w:r>
      <w:r w:rsidR="00964AB8" w:rsidRPr="00971B99">
        <w:rPr>
          <w:rFonts w:ascii="Times New Roman" w:hAnsi="Times New Roman" w:cs="Times New Roman"/>
        </w:rPr>
        <w:t> </w:t>
      </w:r>
      <w:r w:rsidR="00B12266" w:rsidRPr="00971B99">
        <w:rPr>
          <w:rFonts w:ascii="Times New Roman" w:hAnsi="Times New Roman" w:cs="Times New Roman"/>
        </w:rPr>
        <w:t xml:space="preserve">sprawie Polskiej Klasyfikacji Działalności (PKD) </w:t>
      </w:r>
      <w:r w:rsidR="00BB5C59" w:rsidRPr="00971B99">
        <w:rPr>
          <w:rFonts w:ascii="Times New Roman" w:hAnsi="Times New Roman" w:cs="Times New Roman"/>
        </w:rPr>
        <w:t xml:space="preserve">kod PKD 93.29.Z według PKD 2007 może być podawany tylko </w:t>
      </w:r>
      <w:r w:rsidR="00B12266" w:rsidRPr="00971B99">
        <w:rPr>
          <w:rFonts w:ascii="Times New Roman" w:hAnsi="Times New Roman" w:cs="Times New Roman"/>
        </w:rPr>
        <w:t>do dnia 31 grudnia 2025 r.</w:t>
      </w:r>
    </w:p>
  </w:endnote>
  <w:endnote w:id="8">
    <w:p w14:paraId="43041133" w14:textId="57AEA3AB" w:rsidR="00353FED" w:rsidRPr="00237168" w:rsidRDefault="00353FED" w:rsidP="00531CCA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237168">
        <w:rPr>
          <w:rStyle w:val="Odwoanieprzypisukocowego"/>
          <w:rFonts w:ascii="Times New Roman" w:hAnsi="Times New Roman" w:cs="Times New Roman"/>
        </w:rPr>
        <w:endnoteRef/>
      </w:r>
      <w:r w:rsidRPr="00237168">
        <w:rPr>
          <w:rFonts w:ascii="Times New Roman" w:hAnsi="Times New Roman" w:cs="Times New Roman"/>
          <w:vertAlign w:val="superscript"/>
        </w:rPr>
        <w:t>)</w:t>
      </w:r>
      <w:r w:rsidRPr="00237168">
        <w:rPr>
          <w:rFonts w:ascii="Times New Roman" w:hAnsi="Times New Roman" w:cs="Times New Roman"/>
        </w:rPr>
        <w:t xml:space="preserve"> Za powiązane nie uważa się podmiotów, w przypadku których powiązanie występuje wyłącznie za pośrednictwem organu publicznego, np. Skarbu Państwa albo jednostki samorządu terytorialnego.</w:t>
      </w:r>
    </w:p>
  </w:endnote>
  <w:endnote w:id="9">
    <w:p w14:paraId="488CEB62" w14:textId="5348E5DE" w:rsidR="00353FED" w:rsidRDefault="00353FED" w:rsidP="00F720A8">
      <w:pPr>
        <w:pStyle w:val="Tekstprzypisukocowego"/>
        <w:spacing w:after="120"/>
        <w:jc w:val="both"/>
        <w:rPr>
          <w:rFonts w:ascii="Times New Roman" w:hAnsi="Times New Roman"/>
        </w:rPr>
      </w:pPr>
      <w:r>
        <w:rPr>
          <w:rStyle w:val="Odwoanieprzypisukocowego"/>
          <w:rFonts w:ascii="Times New Roman" w:hAnsi="Times New Roman"/>
        </w:rPr>
        <w:endnoteRef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 xml:space="preserve"> Okres minionych 3 lat należy rozumieć w ten sposób, że jeżeli na przykład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była udzielona w dniu 5 stycznia 2024 r., uwzględnieniu podlega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i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w rolnictwie lub rybołówstwie udzielona począwszy od dnia 5 stycznia 2021 r. do dnia 5 stycznia 2024 r. włącznie.</w:t>
      </w:r>
    </w:p>
  </w:endnote>
  <w:endnote w:id="10">
    <w:p w14:paraId="43041134" w14:textId="66A8A77F" w:rsidR="00353FED" w:rsidRPr="00697C16" w:rsidRDefault="00353FED" w:rsidP="006749CF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697C16">
        <w:rPr>
          <w:rStyle w:val="Odwoanieprzypisukocowego"/>
          <w:rFonts w:ascii="Times New Roman" w:hAnsi="Times New Roman" w:cs="Times New Roman"/>
        </w:rPr>
        <w:endnoteRef/>
      </w:r>
      <w:r w:rsidRPr="00697C16">
        <w:rPr>
          <w:rFonts w:ascii="Times New Roman" w:hAnsi="Times New Roman" w:cs="Times New Roman"/>
          <w:vertAlign w:val="superscript"/>
        </w:rPr>
        <w:t>)</w:t>
      </w:r>
      <w:r w:rsidRPr="00697C16">
        <w:rPr>
          <w:rFonts w:ascii="Times New Roman" w:hAnsi="Times New Roman" w:cs="Times New Roman"/>
        </w:rPr>
        <w:t xml:space="preserve"> Podaje się wartość pomocy w euro obliczoną zgodnie z art. 11 ust. 3 ustawy z dnia 30 kwietnia 2004 r. o postępowaniu w sprawach dotyczących pomocy publicznej (Dz. U. z 2025 r. poz. 468),</w:t>
      </w:r>
      <w:r w:rsidRPr="00697C16">
        <w:rPr>
          <w:rFonts w:ascii="Times New Roman" w:hAnsi="Times New Roman" w:cs="Times New Roman"/>
          <w:color w:val="FF0000"/>
        </w:rPr>
        <w:t xml:space="preserve"> </w:t>
      </w:r>
      <w:r w:rsidRPr="00697C16">
        <w:rPr>
          <w:rFonts w:ascii="Times New Roman" w:hAnsi="Times New Roman" w:cs="Times New Roman"/>
        </w:rPr>
        <w:t>rozporządzeniem Rady Ministrów z dnia 11 sierpnia 2004 r. w sprawie szczegółowego sposobu obliczania wartości pomocy publicznej udzielanej w różnych formach (Dz. U. z 2018 r. poz. 461) oraz właściwymi przepisami unijnymi.</w:t>
      </w:r>
    </w:p>
  </w:endnote>
  <w:endnote w:id="11">
    <w:p w14:paraId="43041135" w14:textId="092970D0" w:rsidR="00353FED" w:rsidRPr="0008152F" w:rsidRDefault="00353FED" w:rsidP="00082A30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pl-PL"/>
        </w:rPr>
      </w:pPr>
      <w:r w:rsidRPr="00697C16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697C1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697C16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207358230"/>
      <w:r w:rsidRPr="00697C16">
        <w:rPr>
          <w:rFonts w:ascii="Times New Roman" w:eastAsia="Times New Roman" w:hAnsi="Times New Roman" w:cs="Times New Roman"/>
          <w:sz w:val="20"/>
          <w:szCs w:val="20"/>
          <w:lang w:eastAsia="pl-PL"/>
        </w:rPr>
        <w:t>Wypełnia się jedynie w przypadku podmiotów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którym ma być udzielona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której wartość jest obliczana po ustaleniu ich stopy referencyjnej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(tj. w formie takiej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jak: pożyczki, gwarancje, odroczenia, rozłożenia na raty), z wyjątkiem podmiotów, którym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ma być udzielona na podstawie art. 34a ustawy z dnia 8 maja 1997 r. o poręczeniach i</w:t>
      </w:r>
      <w:r w:rsidR="0082514B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gwarancjach udzielanych przez Skarb Państwa oraz niektóre osoby prawne (Dz. U. z 2024 r. poz. 291)</w:t>
      </w:r>
      <w:r w:rsidRPr="00794243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os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ób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fizyczny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ch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, które na dzień złożenia informacji określonych w niniejszym rozporządzeniu nie rozpoczęły prowadzenia działalności gospodarczej.</w:t>
      </w:r>
      <w:bookmarkEnd w:id="2"/>
    </w:p>
  </w:endnote>
  <w:endnote w:id="12">
    <w:p w14:paraId="43041136" w14:textId="77777777" w:rsidR="00353FED" w:rsidRPr="0008152F" w:rsidRDefault="00353FED" w:rsidP="00A37E26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Ocena kredytowa B- oznacza wysokie ryzyko kredytowe. Zdolność do obsługi zobowiązań istnieje jedynie przy sprzyjających warunkach zewnętrznych. Poziom odzyskania wierzytelności w przypadku wystąpienia niewypłacalności jest średni lub niski.</w:t>
      </w:r>
    </w:p>
  </w:endnote>
  <w:endnote w:id="13">
    <w:p w14:paraId="43041137" w14:textId="77777777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Dotyczy wyłącznie producentów.</w:t>
      </w:r>
    </w:p>
  </w:endnote>
  <w:endnote w:id="14">
    <w:p w14:paraId="43041138" w14:textId="42E61B61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Objętych rozporządzeniem Parlamentu Europejskiego i Rady (UE) nr 1379/2013 z dnia 11 grudnia 2013 r. w sprawie wspólnej organizacji rynków produktów rybołówstwa i akwakultury, zmieniającym rozporządzenia Rady (WE) nr 1184/2006 i (WE) nr 1224/2009 oraz uchylającym rozporządzenie Rady (WE) nr 104/2000 (Dz. Urz. UE L 354 z 28.12.2013, str. 1, 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późn. zm.).</w:t>
      </w:r>
    </w:p>
  </w:endnote>
  <w:endnote w:id="15">
    <w:p w14:paraId="43041139" w14:textId="0F581D15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Rozdzielność rachunkowa określonej działalności gospodarczej polega na prowadzeniu odrębnej ewidencji dla tej działalności gospodarczej oraz prawidłowym przypisywaniu przychodów i kosztów na podstawie konsekwentnie stosowanych i mających obiektywne uzasadnienie metod, a także na określeniu w dokumentacji, o której mowa w art. 10 ustawy z dnia 29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września 1994 r. o rachunkowości (Dz. U. z 2023 r. poz. 120, z późn zm.), zasad prowadzenia odrębnej ewidencji oraz metod przypisywania kosztów i przychodów.</w:t>
      </w:r>
    </w:p>
  </w:endnote>
  <w:endnote w:id="16">
    <w:p w14:paraId="4304113A" w14:textId="1A1A577E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Wypełnia się zgodnie z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„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Instrukcją wypełnienia tabeli w części D formularza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”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</w:endnote>
  <w:endnote w:id="17">
    <w:p w14:paraId="00E77AF3" w14:textId="316F097E" w:rsidR="00353FED" w:rsidRPr="0008152F" w:rsidRDefault="00353FED" w:rsidP="009215D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Należy podać dokładny adres przedsięwzięcia. Jeżeli nie jest możliwe wskazanie dokładnego adresu, należy podać lokalizację przedsięwzięcia przynajmniej na poziomie podregionu.</w:t>
      </w:r>
    </w:p>
  </w:endnote>
  <w:endnote w:id="18">
    <w:p w14:paraId="48F41F26" w14:textId="776886B1" w:rsidR="00353FED" w:rsidRPr="009215DE" w:rsidRDefault="00353FED" w:rsidP="00544D0B">
      <w:pPr>
        <w:pStyle w:val="Tekstprzypisukocowego"/>
        <w:jc w:val="both"/>
        <w:rPr>
          <w:rFonts w:eastAsia="Times New Roman" w:cs="Calibri"/>
          <w:sz w:val="18"/>
          <w:szCs w:val="18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</w:t>
      </w:r>
      <w:bookmarkStart w:id="3" w:name="_Hlk207358339"/>
      <w:r w:rsidRPr="0008152F">
        <w:rPr>
          <w:rFonts w:ascii="Times New Roman" w:hAnsi="Times New Roman" w:cs="Times New Roman"/>
        </w:rPr>
        <w:t xml:space="preserve">Rozpoczęcie </w:t>
      </w:r>
      <w:r>
        <w:rPr>
          <w:rFonts w:ascii="Times New Roman" w:hAnsi="Times New Roman" w:cs="Times New Roman"/>
        </w:rPr>
        <w:t xml:space="preserve">realizacji </w:t>
      </w:r>
      <w:r w:rsidRPr="0008152F">
        <w:rPr>
          <w:rFonts w:ascii="Times New Roman" w:hAnsi="Times New Roman" w:cs="Times New Roman"/>
        </w:rPr>
        <w:t xml:space="preserve">przedsięwzięcia należy definiować zgodnie z właściwymi przepisami prawa unijnego. Przykładowo, zgodnie z art. 2 pkt 23 </w:t>
      </w:r>
      <w:r w:rsidRPr="0008152F">
        <w:rPr>
          <w:rFonts w:ascii="Times New Roman" w:eastAsia="Times New Roman" w:hAnsi="Times New Roman" w:cs="Times New Roman"/>
          <w:lang w:eastAsia="pl-PL"/>
        </w:rPr>
        <w:t>rozporządzenia Komisji (UE) nr 651/2014 z dnia 17 czerwca 2014 r. uznającego niektóre rodzaje pomocy za zgodne z rynkiem wewnętrznym w zastosowaniu art. 107 i 108 Traktatu (Dz. Urz. UE L 187 z 26.06.2014, str. 1, z późn. zm.), rozpoczęcie prac oznacza rozpoczęcie robót budowlanych związanych z inwestycją lub pierwsze prawnie wiążące zobowiązanie do zamówienia urządzeń lub inne zobowiązanie, które sprawia, że inwestycja staje się nieodwracalna, zależnie od tego, co nastąpi najpierw</w:t>
      </w:r>
      <w:bookmarkEnd w:id="3"/>
      <w:r w:rsidRPr="0008152F">
        <w:rPr>
          <w:rFonts w:ascii="Times New Roman" w:eastAsia="Times New Roman" w:hAnsi="Times New Roman" w:cs="Times New Roman"/>
          <w:lang w:eastAsia="pl-PL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578090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304112C" w14:textId="2B9856BB" w:rsidR="00353FED" w:rsidRPr="001E6F98" w:rsidRDefault="00353FED" w:rsidP="001E6F98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237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237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C73D7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6EEAD" w14:textId="77777777" w:rsidR="00A12F6C" w:rsidRDefault="00A12F6C" w:rsidP="00021B4B">
      <w:pPr>
        <w:spacing w:after="0" w:line="240" w:lineRule="auto"/>
      </w:pPr>
      <w:r>
        <w:separator/>
      </w:r>
    </w:p>
  </w:footnote>
  <w:footnote w:type="continuationSeparator" w:id="0">
    <w:p w14:paraId="4A894BA3" w14:textId="77777777" w:rsidR="00A12F6C" w:rsidRDefault="00A12F6C" w:rsidP="00021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459E7" w14:textId="409B8F49" w:rsidR="002E6DAC" w:rsidRDefault="002E6DAC" w:rsidP="002E6DAC">
    <w:pPr>
      <w:pStyle w:val="Nagwek"/>
      <w:ind w:firstLine="70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FF0ED" w14:textId="6F952516" w:rsidR="002E6DAC" w:rsidRDefault="002E6DAC" w:rsidP="002E6DAC">
    <w:pPr>
      <w:pStyle w:val="Nagwek"/>
      <w:ind w:firstLine="567"/>
    </w:pPr>
    <w:r>
      <w:rPr>
        <w:noProof/>
      </w:rPr>
      <w:drawing>
        <wp:inline distT="0" distB="0" distL="0" distR="0" wp14:anchorId="47BCAE95" wp14:editId="2C82720E">
          <wp:extent cx="5723890" cy="468630"/>
          <wp:effectExtent l="0" t="0" r="0" b="7620"/>
          <wp:docPr id="2" name="Obraz 768695308" descr="Tytuł: Zestawienie logotypów — opis: Zestawienie logotypów zawierające od lewej: znak Funduszy Europejskich z podpisem Fundusze Europejskie dla Małopolski, flaga Rzeczypospolitej Polskiej, flaga Unii Europejskiej z podpisem dofinansowane przez Unię Europejską oraz logotyp Województwa Małopolskiego.">
            <a:extLst xmlns:a="http://schemas.openxmlformats.org/drawingml/2006/main">
              <a:ext uri="{FF2B5EF4-FFF2-40B4-BE49-F238E27FC236}">
                <a16:creationId xmlns:a16="http://schemas.microsoft.com/office/drawing/2014/main" id="{07FED936-407B-4B7A-9774-20B372FF1FC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768695308" descr="Tytuł: Zestawienie logotypów — opis: Zestawienie logotypów zawierające od lewej: znak Funduszy Europejskich z podpisem Fundusze Europejskie dla Małopolski, flaga Rzeczypospolitej Polskiej, flaga Unii Europejskiej z podpisem dofinansowane przez Unię Europejską oraz logotyp Województwa Małopolskiego.">
                    <a:extLst>
                      <a:ext uri="{FF2B5EF4-FFF2-40B4-BE49-F238E27FC236}">
                        <a16:creationId xmlns:a16="http://schemas.microsoft.com/office/drawing/2014/main" id="{07FED936-407B-4B7A-9774-20B372FF1FC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3890" cy="468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CE"/>
    <w:multiLevelType w:val="hybridMultilevel"/>
    <w:tmpl w:val="2FF648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66C80"/>
    <w:multiLevelType w:val="hybridMultilevel"/>
    <w:tmpl w:val="82AEEF06"/>
    <w:lvl w:ilvl="0" w:tplc="2642370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43531"/>
    <w:multiLevelType w:val="hybridMultilevel"/>
    <w:tmpl w:val="DDDE481E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A0349"/>
    <w:multiLevelType w:val="hybridMultilevel"/>
    <w:tmpl w:val="14F8C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75FFB"/>
    <w:multiLevelType w:val="hybridMultilevel"/>
    <w:tmpl w:val="87B840A4"/>
    <w:lvl w:ilvl="0" w:tplc="1FD20BA0">
      <w:start w:val="1"/>
      <w:numFmt w:val="lowerLetter"/>
      <w:lvlText w:val="%1)"/>
      <w:lvlJc w:val="left"/>
      <w:pPr>
        <w:ind w:left="40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A2D12A3"/>
    <w:multiLevelType w:val="hybridMultilevel"/>
    <w:tmpl w:val="33C20DCE"/>
    <w:lvl w:ilvl="0" w:tplc="48AC4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161A4"/>
    <w:multiLevelType w:val="hybridMultilevel"/>
    <w:tmpl w:val="A5DA457A"/>
    <w:lvl w:ilvl="0" w:tplc="E568552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DB2EABA" w:tentative="1">
      <w:start w:val="1"/>
      <w:numFmt w:val="lowerLetter"/>
      <w:lvlText w:val="%2."/>
      <w:lvlJc w:val="left"/>
      <w:pPr>
        <w:ind w:left="2149" w:hanging="360"/>
      </w:pPr>
    </w:lvl>
    <w:lvl w:ilvl="2" w:tplc="A688501A" w:tentative="1">
      <w:start w:val="1"/>
      <w:numFmt w:val="lowerRoman"/>
      <w:lvlText w:val="%3."/>
      <w:lvlJc w:val="right"/>
      <w:pPr>
        <w:ind w:left="2869" w:hanging="180"/>
      </w:pPr>
    </w:lvl>
    <w:lvl w:ilvl="3" w:tplc="4B600B20" w:tentative="1">
      <w:start w:val="1"/>
      <w:numFmt w:val="decimal"/>
      <w:lvlText w:val="%4."/>
      <w:lvlJc w:val="left"/>
      <w:pPr>
        <w:ind w:left="3589" w:hanging="360"/>
      </w:pPr>
    </w:lvl>
    <w:lvl w:ilvl="4" w:tplc="313C21E8" w:tentative="1">
      <w:start w:val="1"/>
      <w:numFmt w:val="lowerLetter"/>
      <w:lvlText w:val="%5."/>
      <w:lvlJc w:val="left"/>
      <w:pPr>
        <w:ind w:left="4309" w:hanging="360"/>
      </w:pPr>
    </w:lvl>
    <w:lvl w:ilvl="5" w:tplc="3404E6D8" w:tentative="1">
      <w:start w:val="1"/>
      <w:numFmt w:val="lowerRoman"/>
      <w:lvlText w:val="%6."/>
      <w:lvlJc w:val="right"/>
      <w:pPr>
        <w:ind w:left="5029" w:hanging="180"/>
      </w:pPr>
    </w:lvl>
    <w:lvl w:ilvl="6" w:tplc="8CC6E954" w:tentative="1">
      <w:start w:val="1"/>
      <w:numFmt w:val="decimal"/>
      <w:lvlText w:val="%7."/>
      <w:lvlJc w:val="left"/>
      <w:pPr>
        <w:ind w:left="5749" w:hanging="360"/>
      </w:pPr>
    </w:lvl>
    <w:lvl w:ilvl="7" w:tplc="EB2219DE" w:tentative="1">
      <w:start w:val="1"/>
      <w:numFmt w:val="lowerLetter"/>
      <w:lvlText w:val="%8."/>
      <w:lvlJc w:val="left"/>
      <w:pPr>
        <w:ind w:left="6469" w:hanging="360"/>
      </w:pPr>
    </w:lvl>
    <w:lvl w:ilvl="8" w:tplc="C30658C0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D979A9"/>
    <w:multiLevelType w:val="hybridMultilevel"/>
    <w:tmpl w:val="DEEE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91654"/>
    <w:multiLevelType w:val="hybridMultilevel"/>
    <w:tmpl w:val="120EE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B4924"/>
    <w:multiLevelType w:val="hybridMultilevel"/>
    <w:tmpl w:val="7E4E11B2"/>
    <w:lvl w:ilvl="0" w:tplc="612C5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96198"/>
    <w:multiLevelType w:val="hybridMultilevel"/>
    <w:tmpl w:val="42DA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204ED"/>
    <w:multiLevelType w:val="hybridMultilevel"/>
    <w:tmpl w:val="8AA2EA9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471361207">
    <w:abstractNumId w:val="3"/>
  </w:num>
  <w:num w:numId="2" w16cid:durableId="1699234898">
    <w:abstractNumId w:val="1"/>
  </w:num>
  <w:num w:numId="3" w16cid:durableId="971711445">
    <w:abstractNumId w:val="5"/>
  </w:num>
  <w:num w:numId="4" w16cid:durableId="1301157813">
    <w:abstractNumId w:val="4"/>
  </w:num>
  <w:num w:numId="5" w16cid:durableId="396708982">
    <w:abstractNumId w:val="11"/>
  </w:num>
  <w:num w:numId="6" w16cid:durableId="16199525">
    <w:abstractNumId w:val="13"/>
  </w:num>
  <w:num w:numId="7" w16cid:durableId="1961573121">
    <w:abstractNumId w:val="12"/>
  </w:num>
  <w:num w:numId="8" w16cid:durableId="719208503">
    <w:abstractNumId w:val="2"/>
  </w:num>
  <w:num w:numId="9" w16cid:durableId="1877308669">
    <w:abstractNumId w:val="8"/>
  </w:num>
  <w:num w:numId="10" w16cid:durableId="757675790">
    <w:abstractNumId w:val="9"/>
  </w:num>
  <w:num w:numId="11" w16cid:durableId="1751804990">
    <w:abstractNumId w:val="7"/>
  </w:num>
  <w:num w:numId="12" w16cid:durableId="792485862">
    <w:abstractNumId w:val="6"/>
  </w:num>
  <w:num w:numId="13" w16cid:durableId="1128862021">
    <w:abstractNumId w:val="0"/>
  </w:num>
  <w:num w:numId="14" w16cid:durableId="201208340">
    <w:abstractNumId w:val="14"/>
  </w:num>
  <w:num w:numId="15" w16cid:durableId="1542397985">
    <w:abstractNumId w:val="10"/>
  </w:num>
  <w:num w:numId="16" w16cid:durableId="17632567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B4B"/>
    <w:rsid w:val="00002351"/>
    <w:rsid w:val="00015352"/>
    <w:rsid w:val="00016396"/>
    <w:rsid w:val="00021B4B"/>
    <w:rsid w:val="00040734"/>
    <w:rsid w:val="00041F5C"/>
    <w:rsid w:val="0004592C"/>
    <w:rsid w:val="00057CA1"/>
    <w:rsid w:val="000615A6"/>
    <w:rsid w:val="00072958"/>
    <w:rsid w:val="00074690"/>
    <w:rsid w:val="00074B57"/>
    <w:rsid w:val="0008152F"/>
    <w:rsid w:val="00081564"/>
    <w:rsid w:val="00082A30"/>
    <w:rsid w:val="0008509E"/>
    <w:rsid w:val="0008722A"/>
    <w:rsid w:val="000918D5"/>
    <w:rsid w:val="00094363"/>
    <w:rsid w:val="000A251D"/>
    <w:rsid w:val="000A3E38"/>
    <w:rsid w:val="000B63FD"/>
    <w:rsid w:val="000C5BB4"/>
    <w:rsid w:val="000E3F74"/>
    <w:rsid w:val="000F02C4"/>
    <w:rsid w:val="000F5025"/>
    <w:rsid w:val="00111FAC"/>
    <w:rsid w:val="001140A7"/>
    <w:rsid w:val="00124D98"/>
    <w:rsid w:val="00135118"/>
    <w:rsid w:val="00135D61"/>
    <w:rsid w:val="0013674A"/>
    <w:rsid w:val="00142140"/>
    <w:rsid w:val="001459D7"/>
    <w:rsid w:val="00162705"/>
    <w:rsid w:val="00172375"/>
    <w:rsid w:val="0017417C"/>
    <w:rsid w:val="0017442B"/>
    <w:rsid w:val="001847E8"/>
    <w:rsid w:val="00184E57"/>
    <w:rsid w:val="00194064"/>
    <w:rsid w:val="00195195"/>
    <w:rsid w:val="001A1D87"/>
    <w:rsid w:val="001A1D88"/>
    <w:rsid w:val="001A1E36"/>
    <w:rsid w:val="001B7C4A"/>
    <w:rsid w:val="001C155A"/>
    <w:rsid w:val="001C69A7"/>
    <w:rsid w:val="001D78CB"/>
    <w:rsid w:val="001E3442"/>
    <w:rsid w:val="001E5403"/>
    <w:rsid w:val="001E6F98"/>
    <w:rsid w:val="001F08FE"/>
    <w:rsid w:val="001F0AC0"/>
    <w:rsid w:val="001F23AC"/>
    <w:rsid w:val="001F682C"/>
    <w:rsid w:val="001F6845"/>
    <w:rsid w:val="00200E11"/>
    <w:rsid w:val="00207E22"/>
    <w:rsid w:val="002112CC"/>
    <w:rsid w:val="002152C7"/>
    <w:rsid w:val="00222E4C"/>
    <w:rsid w:val="00223180"/>
    <w:rsid w:val="002237EA"/>
    <w:rsid w:val="00223CE6"/>
    <w:rsid w:val="00225CDD"/>
    <w:rsid w:val="002333B1"/>
    <w:rsid w:val="00237168"/>
    <w:rsid w:val="0024009C"/>
    <w:rsid w:val="00245F53"/>
    <w:rsid w:val="002473F2"/>
    <w:rsid w:val="002535CC"/>
    <w:rsid w:val="00280B18"/>
    <w:rsid w:val="00280FB2"/>
    <w:rsid w:val="00291115"/>
    <w:rsid w:val="00294511"/>
    <w:rsid w:val="00297F17"/>
    <w:rsid w:val="002A6194"/>
    <w:rsid w:val="002C01F9"/>
    <w:rsid w:val="002C26D0"/>
    <w:rsid w:val="002C33D3"/>
    <w:rsid w:val="002C73D7"/>
    <w:rsid w:val="002D18B1"/>
    <w:rsid w:val="002D6E06"/>
    <w:rsid w:val="002E0439"/>
    <w:rsid w:val="002E28AD"/>
    <w:rsid w:val="002E6DAC"/>
    <w:rsid w:val="002F1A6C"/>
    <w:rsid w:val="002F34E5"/>
    <w:rsid w:val="002F34F2"/>
    <w:rsid w:val="00304B14"/>
    <w:rsid w:val="003074EC"/>
    <w:rsid w:val="00313779"/>
    <w:rsid w:val="00320D53"/>
    <w:rsid w:val="003262D3"/>
    <w:rsid w:val="0032740B"/>
    <w:rsid w:val="0033189E"/>
    <w:rsid w:val="00335B79"/>
    <w:rsid w:val="00336711"/>
    <w:rsid w:val="0034299B"/>
    <w:rsid w:val="003437AA"/>
    <w:rsid w:val="00345E3B"/>
    <w:rsid w:val="0035138D"/>
    <w:rsid w:val="00353FED"/>
    <w:rsid w:val="00356D12"/>
    <w:rsid w:val="00361DBD"/>
    <w:rsid w:val="00371316"/>
    <w:rsid w:val="00385D52"/>
    <w:rsid w:val="00390668"/>
    <w:rsid w:val="0039456D"/>
    <w:rsid w:val="00396486"/>
    <w:rsid w:val="003B06C6"/>
    <w:rsid w:val="003B12A0"/>
    <w:rsid w:val="003B3162"/>
    <w:rsid w:val="003C06D6"/>
    <w:rsid w:val="003C2E95"/>
    <w:rsid w:val="003C3E45"/>
    <w:rsid w:val="003D1C20"/>
    <w:rsid w:val="003D29E6"/>
    <w:rsid w:val="003D2B69"/>
    <w:rsid w:val="003D2E6B"/>
    <w:rsid w:val="003D4C4B"/>
    <w:rsid w:val="003E07C2"/>
    <w:rsid w:val="003E1F7E"/>
    <w:rsid w:val="003E3948"/>
    <w:rsid w:val="003E45CF"/>
    <w:rsid w:val="003E7B53"/>
    <w:rsid w:val="003F0994"/>
    <w:rsid w:val="003F1D70"/>
    <w:rsid w:val="003F1EB5"/>
    <w:rsid w:val="003F5761"/>
    <w:rsid w:val="004010AA"/>
    <w:rsid w:val="0040198B"/>
    <w:rsid w:val="004153CB"/>
    <w:rsid w:val="0041622A"/>
    <w:rsid w:val="004214A9"/>
    <w:rsid w:val="00422955"/>
    <w:rsid w:val="00422DF1"/>
    <w:rsid w:val="00423E16"/>
    <w:rsid w:val="004255D9"/>
    <w:rsid w:val="00444C6C"/>
    <w:rsid w:val="00445BF6"/>
    <w:rsid w:val="00447294"/>
    <w:rsid w:val="00451B17"/>
    <w:rsid w:val="00462445"/>
    <w:rsid w:val="00472236"/>
    <w:rsid w:val="004812A9"/>
    <w:rsid w:val="004853EC"/>
    <w:rsid w:val="004A08CE"/>
    <w:rsid w:val="004A7460"/>
    <w:rsid w:val="004B3A86"/>
    <w:rsid w:val="004B3BAB"/>
    <w:rsid w:val="004F06D8"/>
    <w:rsid w:val="004F15FD"/>
    <w:rsid w:val="004F357E"/>
    <w:rsid w:val="00503961"/>
    <w:rsid w:val="00511052"/>
    <w:rsid w:val="005118DE"/>
    <w:rsid w:val="00531CCA"/>
    <w:rsid w:val="00544A83"/>
    <w:rsid w:val="00544D0B"/>
    <w:rsid w:val="00565C23"/>
    <w:rsid w:val="00570946"/>
    <w:rsid w:val="00577D92"/>
    <w:rsid w:val="00590835"/>
    <w:rsid w:val="00590AB8"/>
    <w:rsid w:val="00597666"/>
    <w:rsid w:val="005A354C"/>
    <w:rsid w:val="005A758F"/>
    <w:rsid w:val="005C1FC8"/>
    <w:rsid w:val="005C21A6"/>
    <w:rsid w:val="005C2CA1"/>
    <w:rsid w:val="005C53F5"/>
    <w:rsid w:val="00601106"/>
    <w:rsid w:val="0061086F"/>
    <w:rsid w:val="00612E4E"/>
    <w:rsid w:val="00613679"/>
    <w:rsid w:val="006252A1"/>
    <w:rsid w:val="006302B5"/>
    <w:rsid w:val="0063295D"/>
    <w:rsid w:val="00634BDB"/>
    <w:rsid w:val="00640E3C"/>
    <w:rsid w:val="00646D63"/>
    <w:rsid w:val="0065302F"/>
    <w:rsid w:val="00671570"/>
    <w:rsid w:val="006749CF"/>
    <w:rsid w:val="00685D21"/>
    <w:rsid w:val="00691A82"/>
    <w:rsid w:val="00692316"/>
    <w:rsid w:val="006944A0"/>
    <w:rsid w:val="00694B0F"/>
    <w:rsid w:val="006959D3"/>
    <w:rsid w:val="006963DC"/>
    <w:rsid w:val="00696DBE"/>
    <w:rsid w:val="00696E19"/>
    <w:rsid w:val="00696FC4"/>
    <w:rsid w:val="006971CF"/>
    <w:rsid w:val="00697C16"/>
    <w:rsid w:val="00697E34"/>
    <w:rsid w:val="006A02F3"/>
    <w:rsid w:val="006A1407"/>
    <w:rsid w:val="006A3727"/>
    <w:rsid w:val="006B07B1"/>
    <w:rsid w:val="006B2E96"/>
    <w:rsid w:val="006C5957"/>
    <w:rsid w:val="006C7C31"/>
    <w:rsid w:val="006D4D3C"/>
    <w:rsid w:val="006E27AD"/>
    <w:rsid w:val="006F33E2"/>
    <w:rsid w:val="006F4560"/>
    <w:rsid w:val="0070391C"/>
    <w:rsid w:val="0070739C"/>
    <w:rsid w:val="00712028"/>
    <w:rsid w:val="0071460B"/>
    <w:rsid w:val="00724002"/>
    <w:rsid w:val="00724F78"/>
    <w:rsid w:val="00732675"/>
    <w:rsid w:val="00733757"/>
    <w:rsid w:val="00737FD1"/>
    <w:rsid w:val="007477FB"/>
    <w:rsid w:val="0075083B"/>
    <w:rsid w:val="0075549D"/>
    <w:rsid w:val="007610D2"/>
    <w:rsid w:val="00772C29"/>
    <w:rsid w:val="007764FD"/>
    <w:rsid w:val="00794243"/>
    <w:rsid w:val="007A0594"/>
    <w:rsid w:val="007A13BA"/>
    <w:rsid w:val="007A5267"/>
    <w:rsid w:val="007B29E4"/>
    <w:rsid w:val="007E0946"/>
    <w:rsid w:val="007E0BD3"/>
    <w:rsid w:val="007E1DE2"/>
    <w:rsid w:val="007E4093"/>
    <w:rsid w:val="007E4B8C"/>
    <w:rsid w:val="00804C3D"/>
    <w:rsid w:val="00805A14"/>
    <w:rsid w:val="00810897"/>
    <w:rsid w:val="00810D7E"/>
    <w:rsid w:val="008134D7"/>
    <w:rsid w:val="00813A1D"/>
    <w:rsid w:val="008158D7"/>
    <w:rsid w:val="0082514B"/>
    <w:rsid w:val="00830362"/>
    <w:rsid w:val="0083039F"/>
    <w:rsid w:val="00833B58"/>
    <w:rsid w:val="00845FE5"/>
    <w:rsid w:val="00863563"/>
    <w:rsid w:val="00870D67"/>
    <w:rsid w:val="0087353F"/>
    <w:rsid w:val="00873B99"/>
    <w:rsid w:val="00890A78"/>
    <w:rsid w:val="00892947"/>
    <w:rsid w:val="008A64D5"/>
    <w:rsid w:val="008A67E2"/>
    <w:rsid w:val="008B44E7"/>
    <w:rsid w:val="008B643C"/>
    <w:rsid w:val="008C380D"/>
    <w:rsid w:val="008C439C"/>
    <w:rsid w:val="008D2898"/>
    <w:rsid w:val="008D2F11"/>
    <w:rsid w:val="008D585B"/>
    <w:rsid w:val="008D6101"/>
    <w:rsid w:val="008E1399"/>
    <w:rsid w:val="008E1612"/>
    <w:rsid w:val="008E29A5"/>
    <w:rsid w:val="008E3F4B"/>
    <w:rsid w:val="008E65A1"/>
    <w:rsid w:val="008F3124"/>
    <w:rsid w:val="008F6B07"/>
    <w:rsid w:val="0090717C"/>
    <w:rsid w:val="00913887"/>
    <w:rsid w:val="00915E99"/>
    <w:rsid w:val="00916DE4"/>
    <w:rsid w:val="009178CD"/>
    <w:rsid w:val="00921110"/>
    <w:rsid w:val="009215DE"/>
    <w:rsid w:val="00933D02"/>
    <w:rsid w:val="00934C21"/>
    <w:rsid w:val="00940F65"/>
    <w:rsid w:val="00943A7B"/>
    <w:rsid w:val="00943F6D"/>
    <w:rsid w:val="00960332"/>
    <w:rsid w:val="00962E17"/>
    <w:rsid w:val="00964AB8"/>
    <w:rsid w:val="00971B99"/>
    <w:rsid w:val="00971E4C"/>
    <w:rsid w:val="00974205"/>
    <w:rsid w:val="00974526"/>
    <w:rsid w:val="009764C4"/>
    <w:rsid w:val="009839F9"/>
    <w:rsid w:val="00985E91"/>
    <w:rsid w:val="00997271"/>
    <w:rsid w:val="00997847"/>
    <w:rsid w:val="009A3D21"/>
    <w:rsid w:val="009F0944"/>
    <w:rsid w:val="00A01670"/>
    <w:rsid w:val="00A02A12"/>
    <w:rsid w:val="00A03151"/>
    <w:rsid w:val="00A06CF0"/>
    <w:rsid w:val="00A12F6C"/>
    <w:rsid w:val="00A13441"/>
    <w:rsid w:val="00A14E92"/>
    <w:rsid w:val="00A251B6"/>
    <w:rsid w:val="00A25293"/>
    <w:rsid w:val="00A3727D"/>
    <w:rsid w:val="00A37E26"/>
    <w:rsid w:val="00A420FE"/>
    <w:rsid w:val="00A47E0C"/>
    <w:rsid w:val="00A5080D"/>
    <w:rsid w:val="00A5180D"/>
    <w:rsid w:val="00A5614C"/>
    <w:rsid w:val="00A64C51"/>
    <w:rsid w:val="00A916AC"/>
    <w:rsid w:val="00A91B60"/>
    <w:rsid w:val="00AA27B8"/>
    <w:rsid w:val="00AA2AC0"/>
    <w:rsid w:val="00AA4156"/>
    <w:rsid w:val="00AA4789"/>
    <w:rsid w:val="00AA52B9"/>
    <w:rsid w:val="00AA7535"/>
    <w:rsid w:val="00AB681E"/>
    <w:rsid w:val="00AC0896"/>
    <w:rsid w:val="00AD272C"/>
    <w:rsid w:val="00AD6573"/>
    <w:rsid w:val="00B12266"/>
    <w:rsid w:val="00B12546"/>
    <w:rsid w:val="00B20D99"/>
    <w:rsid w:val="00B218E1"/>
    <w:rsid w:val="00B21C4A"/>
    <w:rsid w:val="00B2524C"/>
    <w:rsid w:val="00B263EA"/>
    <w:rsid w:val="00B31924"/>
    <w:rsid w:val="00B32031"/>
    <w:rsid w:val="00B32400"/>
    <w:rsid w:val="00B40B3B"/>
    <w:rsid w:val="00B42322"/>
    <w:rsid w:val="00B476CE"/>
    <w:rsid w:val="00B47871"/>
    <w:rsid w:val="00B5017F"/>
    <w:rsid w:val="00B50B45"/>
    <w:rsid w:val="00B64DE9"/>
    <w:rsid w:val="00B711C8"/>
    <w:rsid w:val="00B749E1"/>
    <w:rsid w:val="00B75345"/>
    <w:rsid w:val="00B75BCB"/>
    <w:rsid w:val="00B8089E"/>
    <w:rsid w:val="00B83621"/>
    <w:rsid w:val="00B87BA0"/>
    <w:rsid w:val="00B93491"/>
    <w:rsid w:val="00B93936"/>
    <w:rsid w:val="00B97C87"/>
    <w:rsid w:val="00BA2235"/>
    <w:rsid w:val="00BA2CEC"/>
    <w:rsid w:val="00BA6DEE"/>
    <w:rsid w:val="00BB1A55"/>
    <w:rsid w:val="00BB5C59"/>
    <w:rsid w:val="00BC4CD8"/>
    <w:rsid w:val="00BD11AA"/>
    <w:rsid w:val="00BD60A5"/>
    <w:rsid w:val="00BE1B5D"/>
    <w:rsid w:val="00BE4223"/>
    <w:rsid w:val="00BF13DC"/>
    <w:rsid w:val="00C03F06"/>
    <w:rsid w:val="00C12B34"/>
    <w:rsid w:val="00C2196C"/>
    <w:rsid w:val="00C2464F"/>
    <w:rsid w:val="00C25BD4"/>
    <w:rsid w:val="00C278CB"/>
    <w:rsid w:val="00C407DB"/>
    <w:rsid w:val="00C44CF8"/>
    <w:rsid w:val="00C46FA9"/>
    <w:rsid w:val="00C510EC"/>
    <w:rsid w:val="00C548AE"/>
    <w:rsid w:val="00C560A2"/>
    <w:rsid w:val="00C60F5B"/>
    <w:rsid w:val="00C633A3"/>
    <w:rsid w:val="00C73689"/>
    <w:rsid w:val="00C86CFA"/>
    <w:rsid w:val="00C909CD"/>
    <w:rsid w:val="00C95EFB"/>
    <w:rsid w:val="00CB0270"/>
    <w:rsid w:val="00CB230D"/>
    <w:rsid w:val="00CB2DF8"/>
    <w:rsid w:val="00CB32D4"/>
    <w:rsid w:val="00CD136D"/>
    <w:rsid w:val="00CD7B47"/>
    <w:rsid w:val="00CF0EBD"/>
    <w:rsid w:val="00CF373A"/>
    <w:rsid w:val="00CF3F43"/>
    <w:rsid w:val="00CF498E"/>
    <w:rsid w:val="00CF5A84"/>
    <w:rsid w:val="00D03BF4"/>
    <w:rsid w:val="00D07FDA"/>
    <w:rsid w:val="00D17D5F"/>
    <w:rsid w:val="00D21F0B"/>
    <w:rsid w:val="00D32CA2"/>
    <w:rsid w:val="00D331EB"/>
    <w:rsid w:val="00D33A14"/>
    <w:rsid w:val="00D35EC9"/>
    <w:rsid w:val="00D454A7"/>
    <w:rsid w:val="00D463E8"/>
    <w:rsid w:val="00D474BB"/>
    <w:rsid w:val="00D5151B"/>
    <w:rsid w:val="00D516B7"/>
    <w:rsid w:val="00D545C0"/>
    <w:rsid w:val="00D55106"/>
    <w:rsid w:val="00D5621F"/>
    <w:rsid w:val="00D5762F"/>
    <w:rsid w:val="00D643D5"/>
    <w:rsid w:val="00D73DA5"/>
    <w:rsid w:val="00D779A3"/>
    <w:rsid w:val="00D914DA"/>
    <w:rsid w:val="00D92BD5"/>
    <w:rsid w:val="00DA5CEB"/>
    <w:rsid w:val="00DA7CA4"/>
    <w:rsid w:val="00DA7EBE"/>
    <w:rsid w:val="00DB482D"/>
    <w:rsid w:val="00DB6D3A"/>
    <w:rsid w:val="00DC32FE"/>
    <w:rsid w:val="00DC3A8C"/>
    <w:rsid w:val="00DD3DCD"/>
    <w:rsid w:val="00DE4A3E"/>
    <w:rsid w:val="00DE58AA"/>
    <w:rsid w:val="00DF50E7"/>
    <w:rsid w:val="00E25C12"/>
    <w:rsid w:val="00E3097C"/>
    <w:rsid w:val="00E3117F"/>
    <w:rsid w:val="00E34942"/>
    <w:rsid w:val="00E47EC9"/>
    <w:rsid w:val="00E5403D"/>
    <w:rsid w:val="00E55F1C"/>
    <w:rsid w:val="00E743B9"/>
    <w:rsid w:val="00E7650B"/>
    <w:rsid w:val="00E82E87"/>
    <w:rsid w:val="00E83499"/>
    <w:rsid w:val="00E84487"/>
    <w:rsid w:val="00E847D0"/>
    <w:rsid w:val="00E91D6A"/>
    <w:rsid w:val="00E9232C"/>
    <w:rsid w:val="00E94563"/>
    <w:rsid w:val="00EA047C"/>
    <w:rsid w:val="00EA4F4F"/>
    <w:rsid w:val="00EA52A3"/>
    <w:rsid w:val="00EB16A8"/>
    <w:rsid w:val="00EB6BE8"/>
    <w:rsid w:val="00EC738D"/>
    <w:rsid w:val="00EE5510"/>
    <w:rsid w:val="00F0748C"/>
    <w:rsid w:val="00F117A7"/>
    <w:rsid w:val="00F16C7B"/>
    <w:rsid w:val="00F3152F"/>
    <w:rsid w:val="00F327B8"/>
    <w:rsid w:val="00F403C5"/>
    <w:rsid w:val="00F44F3E"/>
    <w:rsid w:val="00F45AFB"/>
    <w:rsid w:val="00F461C0"/>
    <w:rsid w:val="00F5779E"/>
    <w:rsid w:val="00F613E1"/>
    <w:rsid w:val="00F64A71"/>
    <w:rsid w:val="00F720A8"/>
    <w:rsid w:val="00F7355C"/>
    <w:rsid w:val="00F8273D"/>
    <w:rsid w:val="00F84E08"/>
    <w:rsid w:val="00F875A2"/>
    <w:rsid w:val="00F87661"/>
    <w:rsid w:val="00F91EAE"/>
    <w:rsid w:val="00F9352A"/>
    <w:rsid w:val="00FA0636"/>
    <w:rsid w:val="00FA250A"/>
    <w:rsid w:val="00FB0E4A"/>
    <w:rsid w:val="00FB3FFD"/>
    <w:rsid w:val="00FB45AD"/>
    <w:rsid w:val="00FC1B1C"/>
    <w:rsid w:val="00FC365D"/>
    <w:rsid w:val="00FC7184"/>
    <w:rsid w:val="00FC7D98"/>
    <w:rsid w:val="00FD67EB"/>
    <w:rsid w:val="00FE75B5"/>
    <w:rsid w:val="00FF3166"/>
    <w:rsid w:val="00FF5CE8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040F7B"/>
  <w15:chartTrackingRefBased/>
  <w15:docId w15:val="{0AE4ADD0-098F-4D03-A8CC-D980F257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79A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B4B"/>
  </w:style>
  <w:style w:type="paragraph" w:styleId="Stopka">
    <w:name w:val="footer"/>
    <w:basedOn w:val="Normalny"/>
    <w:link w:val="Stopka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B4B"/>
  </w:style>
  <w:style w:type="table" w:styleId="Tabela-Siatka">
    <w:name w:val="Table Grid"/>
    <w:basedOn w:val="Standardowy"/>
    <w:uiPriority w:val="59"/>
    <w:rsid w:val="00021B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B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B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1B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F64A71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F64A71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4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D4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D4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4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4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D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9349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934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9349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85E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F7420EC20AE043B696880ED587337D" ma:contentTypeVersion="5" ma:contentTypeDescription="Utwórz nowy dokument." ma:contentTypeScope="" ma:versionID="3a88f3af19bdc91e7f79d08482a784f2">
  <xsd:schema xmlns:xsd="http://www.w3.org/2001/XMLSchema" xmlns:xs="http://www.w3.org/2001/XMLSchema" xmlns:p="http://schemas.microsoft.com/office/2006/metadata/properties" xmlns:ns1="http://schemas.microsoft.com/sharepoint/v3" xmlns:ns2="c30f73ce-037a-4f8d-b541-bb5b03ebbff9" targetNamespace="http://schemas.microsoft.com/office/2006/metadata/properties" ma:root="true" ma:fieldsID="7384b7a6258623f0e18f9e32e7378d22" ns1:_="" ns2:_="">
    <xsd:import namespace="http://schemas.microsoft.com/sharepoint/v3"/>
    <xsd:import namespace="c30f73ce-037a-4f8d-b541-bb5b03ebbff9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int_documentCategory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>
      <xsd:simpleType>
        <xsd:restriction base="dms:Unknown"/>
      </xsd:simpleType>
    </xsd:element>
    <xsd:element name="int_documentCategory" ma:index="10" nillable="true" ma:displayName="Kategoria dokumentu" ma:internalName="int_documentCategor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Organizacyjne"/>
                        <xsd:enumeration value="Bezpieczeństwo"/>
                        <xsd:enumeration value="Wiedza"/>
                        <xsd:enumeration value="Socjalne"/>
                        <xsd:enumeration value="In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f73ce-037a-4f8d-b541-bb5b03ebb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_documentCategory xmlns="http://schemas.microsoft.com/sharepoint/v3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0D7476-E55A-46F1-B62F-01241CFC2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0f73ce-037a-4f8d-b541-bb5b03ebb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4304F0-929C-4664-B051-FB90393A85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9EDE8DE-16E2-42AA-B294-D098070C49B7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828760F1-7235-4116-8FE7-A0122D3C94F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5BD476A-0C7A-4FA2-B382-2B7F0E642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1823</Words>
  <Characters>10938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Machoń</dc:creator>
  <cp:keywords/>
  <dc:description/>
  <cp:lastModifiedBy>Agencja Rozwoju Małopolski Zachodniej</cp:lastModifiedBy>
  <cp:revision>2</cp:revision>
  <dcterms:created xsi:type="dcterms:W3CDTF">2026-02-09T11:31:00Z</dcterms:created>
  <dcterms:modified xsi:type="dcterms:W3CDTF">2026-02-09T11:31:00Z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7ee34192-10f0-4477-9841-2673f21ec948</vt:lpwstr>
  </property>
  <property fmtid="{D5CDD505-2E9C-101B-9397-08002B2CF9AE}" pid="3" name="bjClsUserRVM">
    <vt:lpwstr>[]</vt:lpwstr>
  </property>
  <property fmtid="{D5CDD505-2E9C-101B-9397-08002B2CF9AE}" pid="4" name="bjSaver">
    <vt:lpwstr>qX6qImVDBo/nJeAJH5tZxlC4+0XPS8F8</vt:lpwstr>
  </property>
  <property fmtid="{D5CDD505-2E9C-101B-9397-08002B2CF9AE}" pid="5" name="ContentTypeId">
    <vt:lpwstr>0x010100D2F7420EC20AE043B696880ED587337D</vt:lpwstr>
  </property>
  <property fmtid="{D5CDD505-2E9C-101B-9397-08002B2CF9AE}" pid="6" name="bjDocumentSecurityLabel">
    <vt:lpwstr>JAWNE</vt:lpwstr>
  </property>
  <property fmtid="{D5CDD505-2E9C-101B-9397-08002B2CF9AE}" pid="7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8" name="bjDocumentLabelXML-0">
    <vt:lpwstr>ames.com/2008/01/sie/internal/label"&gt;&lt;element uid="89790441-96e2-477c-afd4-1e96c2fd8935" value="" /&gt;&lt;/sisl&gt;</vt:lpwstr>
  </property>
</Properties>
</file>