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DDE2" w14:textId="4B451944" w:rsidR="007D1C28" w:rsidRPr="00B9474E" w:rsidRDefault="007D1C28">
      <w:pPr>
        <w:rPr>
          <w:rFonts w:cstheme="minorHAnsi"/>
          <w:i/>
        </w:rPr>
      </w:pPr>
      <w:r w:rsidRPr="00B9474E">
        <w:rPr>
          <w:rFonts w:cstheme="minorHAnsi"/>
          <w:i/>
        </w:rPr>
        <w:t xml:space="preserve">Załącznik </w:t>
      </w:r>
      <w:r w:rsidR="00D30E9E" w:rsidRPr="00B9474E">
        <w:rPr>
          <w:rFonts w:cstheme="minorHAnsi"/>
          <w:i/>
        </w:rPr>
        <w:t xml:space="preserve">nr </w:t>
      </w:r>
      <w:r w:rsidR="001D3553" w:rsidRPr="00B9474E">
        <w:rPr>
          <w:rFonts w:cstheme="minorHAnsi"/>
          <w:i/>
        </w:rPr>
        <w:t>5 do Regulaminu naboru</w:t>
      </w:r>
    </w:p>
    <w:p w14:paraId="7CA150AA" w14:textId="3251156C" w:rsidR="007D1C28" w:rsidRPr="00B9474E" w:rsidRDefault="007D1C28">
      <w:pPr>
        <w:rPr>
          <w:rFonts w:cstheme="minorHAnsi"/>
        </w:rPr>
      </w:pPr>
      <w:bookmarkStart w:id="0" w:name="_Hlk23160826"/>
      <w:r w:rsidRPr="00B9474E">
        <w:rPr>
          <w:rFonts w:cstheme="minorHAnsi"/>
          <w:b/>
        </w:rPr>
        <w:t>Oświadczeni</w:t>
      </w:r>
      <w:r w:rsidR="00D60838" w:rsidRPr="00B9474E">
        <w:rPr>
          <w:rFonts w:cstheme="minorHAnsi"/>
          <w:b/>
        </w:rPr>
        <w:t>a</w:t>
      </w:r>
      <w:r w:rsidRPr="00B9474E">
        <w:rPr>
          <w:rFonts w:cstheme="minorHAnsi"/>
          <w:b/>
        </w:rPr>
        <w:t xml:space="preserve"> Partnera</w:t>
      </w:r>
      <w:bookmarkEnd w:id="0"/>
    </w:p>
    <w:p w14:paraId="7415A55B" w14:textId="1ADE9719" w:rsidR="007D1C28" w:rsidRPr="00B9474E" w:rsidRDefault="007D1C28" w:rsidP="007D1C28">
      <w:pPr>
        <w:spacing w:after="0"/>
        <w:rPr>
          <w:rFonts w:cstheme="minorHAnsi"/>
        </w:rPr>
      </w:pPr>
      <w:r w:rsidRPr="00B9474E">
        <w:rPr>
          <w:rFonts w:cstheme="minorHAnsi"/>
        </w:rPr>
        <w:t>…………………………………………………………</w:t>
      </w:r>
    </w:p>
    <w:p w14:paraId="1F7E45DA" w14:textId="6D4D1A9C" w:rsidR="007D1C28" w:rsidRPr="00B9474E" w:rsidRDefault="007D1C28" w:rsidP="00081D81">
      <w:pPr>
        <w:spacing w:after="0"/>
        <w:rPr>
          <w:rFonts w:cstheme="minorHAnsi"/>
        </w:rPr>
      </w:pPr>
      <w:r w:rsidRPr="00B9474E">
        <w:rPr>
          <w:rFonts w:cstheme="minorHAnsi"/>
        </w:rPr>
        <w:t>(Nazwa Partnera)</w:t>
      </w:r>
    </w:p>
    <w:p w14:paraId="5D9B6EC3" w14:textId="77777777" w:rsidR="007D1C28" w:rsidRPr="00B9474E" w:rsidRDefault="007D1C28">
      <w:pPr>
        <w:rPr>
          <w:rFonts w:cstheme="minorHAnsi"/>
        </w:rPr>
      </w:pPr>
    </w:p>
    <w:p w14:paraId="27C44777" w14:textId="2D3B4A7C" w:rsidR="007D1C28" w:rsidRPr="00B9474E" w:rsidRDefault="007D1C28" w:rsidP="00081D81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9474E">
        <w:rPr>
          <w:rFonts w:cstheme="minorHAnsi"/>
        </w:rPr>
        <w:t xml:space="preserve">Oświadczam, że w okresie trzech lat poprzedzających datę złożenia wniosku o dofinansowanie projektu </w:t>
      </w:r>
      <w:r w:rsidR="0002344D" w:rsidRPr="00B9474E">
        <w:rPr>
          <w:rFonts w:cstheme="minorHAnsi"/>
        </w:rPr>
        <w:t>pn. ………………….</w:t>
      </w:r>
      <w:r w:rsidR="008F1923" w:rsidRPr="00B9474E">
        <w:rPr>
          <w:rFonts w:cstheme="minorHAnsi"/>
        </w:rPr>
        <w:t xml:space="preserve"> </w:t>
      </w:r>
      <w:r w:rsidR="000774BE" w:rsidRPr="00B9474E">
        <w:rPr>
          <w:rFonts w:cstheme="minorHAnsi"/>
        </w:rPr>
        <w:t>żadna z instytucji udzielających wsparcia nie rozwiązała z własnej inicjatywy umowy o dofinansowanie projektu realizowanego ze środków małopolskiego programu regionalnego na lata 2014-2020 lub 2021-2027 z przyczyn leżących po</w:t>
      </w:r>
      <w:r w:rsidRPr="00B9474E">
        <w:rPr>
          <w:rFonts w:cstheme="minorHAnsi"/>
        </w:rPr>
        <w:t xml:space="preserve"> stronie</w:t>
      </w:r>
      <w:r w:rsidR="009A5787" w:rsidRPr="00B9474E">
        <w:rPr>
          <w:rFonts w:cstheme="minorHAnsi"/>
        </w:rPr>
        <w:t xml:space="preserve"> </w:t>
      </w:r>
      <w:r w:rsidR="001A4CDF" w:rsidRPr="00B9474E">
        <w:rPr>
          <w:rFonts w:cstheme="minorHAnsi"/>
        </w:rPr>
        <w:t>Partnera.</w:t>
      </w:r>
    </w:p>
    <w:p w14:paraId="1BB02D95" w14:textId="77777777" w:rsidR="000774BE" w:rsidRPr="00B9474E" w:rsidRDefault="000774BE" w:rsidP="000774BE">
      <w:pPr>
        <w:pStyle w:val="Akapitzlist"/>
        <w:ind w:left="1068"/>
        <w:jc w:val="both"/>
        <w:rPr>
          <w:rFonts w:cstheme="minorHAnsi"/>
        </w:rPr>
      </w:pPr>
    </w:p>
    <w:p w14:paraId="223D1CFA" w14:textId="2CF52EF4" w:rsidR="00D60838" w:rsidRPr="00B9474E" w:rsidRDefault="00D60838" w:rsidP="00081D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>Oświadczam, że zgodnie z art. 3</w:t>
      </w:r>
      <w:r w:rsidR="005775E8" w:rsidRPr="00B9474E">
        <w:rPr>
          <w:rFonts w:cstheme="minorHAnsi"/>
        </w:rPr>
        <w:t xml:space="preserve">9 </w:t>
      </w:r>
      <w:r w:rsidRPr="00B9474E">
        <w:rPr>
          <w:rFonts w:cstheme="minorHAnsi"/>
        </w:rPr>
        <w:t xml:space="preserve">ust. </w:t>
      </w:r>
      <w:r w:rsidR="005775E8" w:rsidRPr="00B9474E">
        <w:rPr>
          <w:rFonts w:cstheme="minorHAnsi"/>
        </w:rPr>
        <w:t>10</w:t>
      </w:r>
      <w:r w:rsidRPr="00B9474E">
        <w:rPr>
          <w:rFonts w:cstheme="minorHAnsi"/>
        </w:rPr>
        <w:t xml:space="preserve"> </w:t>
      </w:r>
      <w:r w:rsidR="005775E8" w:rsidRPr="00B9474E">
        <w:rPr>
          <w:rFonts w:cstheme="minorHAnsi"/>
          <w:lang w:eastAsia="pl-PL"/>
        </w:rPr>
        <w:t xml:space="preserve">ustawy z dnia 28 kwietnia 2022 r. </w:t>
      </w:r>
      <w:r w:rsidR="005775E8" w:rsidRPr="00B9474E">
        <w:rPr>
          <w:rFonts w:cstheme="minorHAnsi"/>
          <w:iCs/>
        </w:rPr>
        <w:t>o zasadach realizacji zadań finansowanych ze środków europejskich w perspektywie finansowej 2021-2027</w:t>
      </w:r>
      <w:r w:rsidR="005775E8" w:rsidRPr="00B9474E">
        <w:rPr>
          <w:rFonts w:cstheme="minorHAnsi"/>
          <w:lang w:eastAsia="pl-PL"/>
        </w:rPr>
        <w:t xml:space="preserve"> (Dz. U. z 2022 r., poz. 1079) </w:t>
      </w:r>
      <w:r w:rsidRPr="00B9474E">
        <w:rPr>
          <w:rFonts w:cstheme="minorHAnsi"/>
        </w:rPr>
        <w:t xml:space="preserve">oraz na podstawie art. 207 ust. 4 ustawy z dnia 27 sierpnia 2009 r. o finansach publicznych (t.j. Dz.U. z 2019 r. poz. 869, z późn. zm.) </w:t>
      </w:r>
      <w:r w:rsidR="001A4CDF" w:rsidRPr="00B9474E">
        <w:rPr>
          <w:rFonts w:cstheme="minorHAnsi"/>
        </w:rPr>
        <w:t>Partner</w:t>
      </w:r>
      <w:r w:rsidRPr="00B9474E">
        <w:rPr>
          <w:rFonts w:cstheme="minorHAnsi"/>
        </w:rPr>
        <w:t xml:space="preserve"> nie jest wykluczony  z możliwości otrzymania dofinansowania.</w:t>
      </w:r>
    </w:p>
    <w:p w14:paraId="3A6D9124" w14:textId="77777777" w:rsidR="00D60838" w:rsidRPr="00B9474E" w:rsidRDefault="00D60838" w:rsidP="00081D81">
      <w:pPr>
        <w:spacing w:after="0" w:line="240" w:lineRule="auto"/>
        <w:ind w:firstLine="709"/>
        <w:jc w:val="both"/>
        <w:rPr>
          <w:rFonts w:cstheme="minorHAnsi"/>
        </w:rPr>
      </w:pPr>
    </w:p>
    <w:p w14:paraId="1D8D5E8A" w14:textId="6269480A" w:rsidR="00D60838" w:rsidRPr="00B9474E" w:rsidRDefault="00D60838" w:rsidP="00081D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>Oświadczam, że nie otrzymał</w:t>
      </w:r>
      <w:r w:rsidR="00EE694F" w:rsidRPr="00B9474E">
        <w:rPr>
          <w:rFonts w:cstheme="minorHAnsi"/>
        </w:rPr>
        <w:t>em</w:t>
      </w:r>
      <w:r w:rsidRPr="00B9474E">
        <w:rPr>
          <w:rFonts w:cstheme="minorHAnsi"/>
        </w:rPr>
        <w:t xml:space="preserve"> oraz nie planuj</w:t>
      </w:r>
      <w:r w:rsidR="00EE694F" w:rsidRPr="00B9474E">
        <w:rPr>
          <w:rFonts w:cstheme="minorHAnsi"/>
        </w:rPr>
        <w:t>ę</w:t>
      </w:r>
      <w:r w:rsidRPr="00B9474E">
        <w:rPr>
          <w:rFonts w:cstheme="minorHAnsi"/>
        </w:rPr>
        <w:t xml:space="preserve"> otrzymać pomocy publicznej lub pomocy de minimis od innych podmiotów przyznających pomoc na realizację przedmiotowego projektu.</w:t>
      </w:r>
    </w:p>
    <w:p w14:paraId="0F01DDA5" w14:textId="77777777" w:rsidR="00D60838" w:rsidRPr="00B9474E" w:rsidRDefault="00D60838" w:rsidP="00081D81">
      <w:pPr>
        <w:spacing w:after="0" w:line="240" w:lineRule="auto"/>
        <w:jc w:val="both"/>
        <w:rPr>
          <w:rFonts w:cstheme="minorHAnsi"/>
        </w:rPr>
      </w:pPr>
    </w:p>
    <w:p w14:paraId="7461382F" w14:textId="12315D47" w:rsidR="00D60838" w:rsidRPr="00B9474E" w:rsidRDefault="00D608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>Oświadczam, że na podstawie z art. 12 ust. 1 pkt. 1 ustawy z dnia 15 czerwca 2012 r. o</w:t>
      </w:r>
      <w:r w:rsidR="003E75A0">
        <w:rPr>
          <w:rFonts w:cstheme="minorHAnsi"/>
        </w:rPr>
        <w:t> </w:t>
      </w:r>
      <w:r w:rsidRPr="00B9474E">
        <w:rPr>
          <w:rFonts w:cstheme="minorHAnsi"/>
        </w:rPr>
        <w:t>skutkach powierzania wykonywania pracy cudzoziemcom przebywającym wbrew przepisom na terytorium Rzeczypospolitej Polskiej (Dz. U. z 2012 r., poz. 769) oraz na podstawie art. 9 ust. 1 pkt 2a ustawy z dnia 28 października 2002 r. o odpowiedzialności podmiotów zbiorowych za czyny zabronione pod groźbą kary (t.j.Dz.U. z 2018 r. poz. 703 z</w:t>
      </w:r>
      <w:r w:rsidR="003E75A0">
        <w:rPr>
          <w:rFonts w:cstheme="minorHAnsi"/>
        </w:rPr>
        <w:t> </w:t>
      </w:r>
      <w:r w:rsidRPr="00B9474E">
        <w:rPr>
          <w:rFonts w:cstheme="minorHAnsi"/>
        </w:rPr>
        <w:t xml:space="preserve">późn. zm.) </w:t>
      </w:r>
      <w:r w:rsidR="001A4CDF" w:rsidRPr="00B9474E">
        <w:rPr>
          <w:rFonts w:cstheme="minorHAnsi"/>
        </w:rPr>
        <w:t>Partner</w:t>
      </w:r>
      <w:r w:rsidRPr="00B9474E">
        <w:rPr>
          <w:rFonts w:cstheme="minorHAnsi"/>
        </w:rPr>
        <w:t xml:space="preserve">  nie ma zakazu dostępu do środków, o których mowa w art. 5 ust. 3 pkt 1 i 4 ustawy z dnia 27 sierpnia 2009 r. o finansach publicznych (t.j. Dz.U. z 2017 r. poz. 2077 z późn. zm.).</w:t>
      </w:r>
    </w:p>
    <w:p w14:paraId="353A5304" w14:textId="77777777" w:rsidR="000774BE" w:rsidRPr="00B9474E" w:rsidRDefault="000774BE" w:rsidP="000774BE">
      <w:pPr>
        <w:pStyle w:val="Akapitzlist"/>
        <w:rPr>
          <w:rFonts w:cstheme="minorHAnsi"/>
        </w:rPr>
      </w:pPr>
    </w:p>
    <w:p w14:paraId="42CA2D21" w14:textId="068DACC0" w:rsidR="000774BE" w:rsidRPr="00B9474E" w:rsidRDefault="000774BE" w:rsidP="000774B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>Oświadczam, że nie podlegam wykluczeniu z otrzymania wsparcia wynikającemu z</w:t>
      </w:r>
      <w:r w:rsidR="003E75A0">
        <w:rPr>
          <w:rFonts w:cstheme="minorHAnsi"/>
        </w:rPr>
        <w:t> </w:t>
      </w:r>
      <w:r w:rsidRPr="00B9474E">
        <w:rPr>
          <w:rFonts w:cstheme="minorHAnsi"/>
        </w:rPr>
        <w:t xml:space="preserve">nałożonych sankcji w związku z agresją Federacji Rosyjskiej na Ukrainę tj.: </w:t>
      </w:r>
    </w:p>
    <w:p w14:paraId="62C9E2C9" w14:textId="760E2224" w:rsidR="000774BE" w:rsidRPr="00B9474E" w:rsidRDefault="000774BE" w:rsidP="000774BE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 xml:space="preserve">nie jestem/śmy osobami lub podmiotami, względem których stosowane są środki sankcyjne; </w:t>
      </w:r>
    </w:p>
    <w:p w14:paraId="335C7B7A" w14:textId="77777777" w:rsidR="000774BE" w:rsidRPr="00B9474E" w:rsidRDefault="000774BE" w:rsidP="000774BE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 xml:space="preserve">nie jestem/śmy związani z osobami lub podmiotami, względem których stosowane są środki sankcyjne. </w:t>
      </w:r>
    </w:p>
    <w:p w14:paraId="49D7AFD0" w14:textId="77777777" w:rsidR="000774BE" w:rsidRPr="00B9474E" w:rsidRDefault="000774BE" w:rsidP="000774BE">
      <w:pPr>
        <w:pStyle w:val="Akapitzlist"/>
        <w:autoSpaceDE w:val="0"/>
        <w:spacing w:after="0" w:line="240" w:lineRule="auto"/>
        <w:ind w:left="1068"/>
        <w:jc w:val="both"/>
        <w:rPr>
          <w:rFonts w:cstheme="minorHAnsi"/>
        </w:rPr>
      </w:pPr>
    </w:p>
    <w:p w14:paraId="31A5449A" w14:textId="1444E730" w:rsidR="000774BE" w:rsidRPr="00B9474E" w:rsidRDefault="000774BE" w:rsidP="000774B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cstheme="minorHAnsi"/>
        </w:rPr>
      </w:pPr>
      <w:r w:rsidRPr="00B9474E">
        <w:rPr>
          <w:rFonts w:cstheme="minorHAnsi"/>
        </w:rPr>
        <w:t xml:space="preserve">Oświadczam, iż jako podmiot przestrzegamy przepisów antydyskryminacyjnych, o których mowa w art. 9 ust. 3 rozporządzenia ogólnego. </w:t>
      </w:r>
    </w:p>
    <w:p w14:paraId="0CEB2D6C" w14:textId="77777777" w:rsidR="000774BE" w:rsidRPr="00B9474E" w:rsidRDefault="000774BE" w:rsidP="000774BE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14:paraId="58AFCB33" w14:textId="3EF603B1" w:rsidR="001A4CDF" w:rsidRDefault="00645E4C" w:rsidP="000774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9474E">
        <w:rPr>
          <w:rFonts w:cstheme="minorHAnsi"/>
        </w:rPr>
        <w:t>Oświadczam, że zapoznałem się ze wzorem umowy o dofinansowanie</w:t>
      </w:r>
      <w:r w:rsidR="000774BE" w:rsidRPr="00B9474E">
        <w:rPr>
          <w:rFonts w:cstheme="minorHAnsi"/>
        </w:rPr>
        <w:t xml:space="preserve"> w ramach konkursu </w:t>
      </w:r>
      <w:r w:rsidR="003E75A0" w:rsidRPr="003E75A0">
        <w:t>FEMP.06.18-IP.01-013/23</w:t>
      </w:r>
      <w:r w:rsidR="003E75A0" w:rsidRPr="003E75A0">
        <w:t xml:space="preserve"> </w:t>
      </w:r>
      <w:r w:rsidRPr="00B9474E">
        <w:rPr>
          <w:rFonts w:cstheme="minorHAnsi"/>
        </w:rPr>
        <w:t>oraz przyjmuj</w:t>
      </w:r>
      <w:r w:rsidR="000774BE" w:rsidRPr="00B9474E">
        <w:rPr>
          <w:rFonts w:cstheme="minorHAnsi"/>
        </w:rPr>
        <w:t>ę</w:t>
      </w:r>
      <w:r w:rsidRPr="00B9474E">
        <w:rPr>
          <w:rFonts w:cstheme="minorHAnsi"/>
        </w:rPr>
        <w:t xml:space="preserve"> do wiadomości, iż w przypadku podpisania umowy o dofinansowanie, wydatki poniesione w związku z realizacją projektu przed jej podpisaniem będą</w:t>
      </w:r>
      <w:r w:rsidR="000774BE" w:rsidRPr="00B9474E">
        <w:rPr>
          <w:rFonts w:cstheme="minorHAnsi"/>
        </w:rPr>
        <w:t xml:space="preserve"> </w:t>
      </w:r>
      <w:r w:rsidRPr="00B9474E">
        <w:rPr>
          <w:rFonts w:cstheme="minorHAnsi"/>
        </w:rPr>
        <w:t>podlegały dofinansowaniu na zasadach w niej określonych</w:t>
      </w:r>
      <w:r w:rsidR="00081D81" w:rsidRPr="00B9474E">
        <w:rPr>
          <w:rFonts w:cstheme="minorHAnsi"/>
        </w:rPr>
        <w:t>.</w:t>
      </w:r>
    </w:p>
    <w:p w14:paraId="689837A6" w14:textId="77777777" w:rsidR="003E75A0" w:rsidRPr="003E75A0" w:rsidRDefault="003E75A0" w:rsidP="003E75A0">
      <w:pPr>
        <w:pStyle w:val="Akapitzlist"/>
        <w:rPr>
          <w:rFonts w:cstheme="minorHAnsi"/>
        </w:rPr>
      </w:pPr>
    </w:p>
    <w:p w14:paraId="4C9E1BAA" w14:textId="77777777" w:rsidR="003E75A0" w:rsidRPr="00B9474E" w:rsidRDefault="003E75A0" w:rsidP="003E75A0">
      <w:pPr>
        <w:pStyle w:val="Akapitzlist"/>
        <w:ind w:left="1068"/>
        <w:jc w:val="both"/>
        <w:rPr>
          <w:rFonts w:cstheme="minorHAnsi"/>
        </w:rPr>
      </w:pPr>
    </w:p>
    <w:p w14:paraId="5384B237" w14:textId="72761FEB" w:rsidR="007D1C28" w:rsidRPr="00B9474E" w:rsidRDefault="007D1C28" w:rsidP="007D1C28">
      <w:pPr>
        <w:spacing w:after="0"/>
        <w:ind w:firstLine="708"/>
        <w:jc w:val="right"/>
        <w:rPr>
          <w:rFonts w:cstheme="minorHAnsi"/>
        </w:rPr>
      </w:pPr>
      <w:bookmarkStart w:id="1" w:name="_Hlk23161787"/>
      <w:r w:rsidRPr="00B9474E">
        <w:rPr>
          <w:rFonts w:cstheme="minorHAnsi"/>
        </w:rPr>
        <w:t>………………………………………….</w:t>
      </w:r>
    </w:p>
    <w:p w14:paraId="2AD13559" w14:textId="1C9EDD41" w:rsidR="00957BE1" w:rsidRPr="00B9474E" w:rsidRDefault="007D1C28" w:rsidP="00081D81">
      <w:pPr>
        <w:spacing w:after="0"/>
        <w:ind w:firstLine="708"/>
        <w:jc w:val="right"/>
        <w:rPr>
          <w:rFonts w:cstheme="minorHAnsi"/>
        </w:rPr>
      </w:pPr>
      <w:r w:rsidRPr="00B9474E">
        <w:rPr>
          <w:rFonts w:cstheme="minorHAnsi"/>
        </w:rPr>
        <w:t>(</w:t>
      </w:r>
      <w:r w:rsidR="00EE694F" w:rsidRPr="00B9474E">
        <w:rPr>
          <w:rFonts w:cstheme="minorHAnsi"/>
        </w:rPr>
        <w:t xml:space="preserve">czytelny </w:t>
      </w:r>
      <w:r w:rsidRPr="00B9474E">
        <w:rPr>
          <w:rFonts w:cstheme="minorHAnsi"/>
        </w:rPr>
        <w:t>podpis osoby/ osób</w:t>
      </w:r>
      <w:r w:rsidRPr="00B9474E">
        <w:rPr>
          <w:rFonts w:cstheme="minorHAnsi"/>
        </w:rPr>
        <w:br/>
        <w:t xml:space="preserve"> uprawnionych do reprezentowania Partnera)</w:t>
      </w:r>
      <w:bookmarkEnd w:id="1"/>
    </w:p>
    <w:sectPr w:rsidR="00957BE1" w:rsidRPr="00B9474E" w:rsidSect="003E75A0">
      <w:headerReference w:type="default" r:id="rId8"/>
      <w:headerReference w:type="first" r:id="rId9"/>
      <w:pgSz w:w="11906" w:h="16838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29C7" w14:textId="77777777" w:rsidR="00E64296" w:rsidRDefault="00E64296" w:rsidP="007D1C28">
      <w:pPr>
        <w:spacing w:after="0" w:line="240" w:lineRule="auto"/>
      </w:pPr>
      <w:r>
        <w:separator/>
      </w:r>
    </w:p>
  </w:endnote>
  <w:endnote w:type="continuationSeparator" w:id="0">
    <w:p w14:paraId="0EA76B93" w14:textId="77777777" w:rsidR="00E64296" w:rsidRDefault="00E64296" w:rsidP="007D1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22F2" w14:textId="77777777" w:rsidR="00E64296" w:rsidRDefault="00E64296" w:rsidP="007D1C28">
      <w:pPr>
        <w:spacing w:after="0" w:line="240" w:lineRule="auto"/>
      </w:pPr>
      <w:r>
        <w:separator/>
      </w:r>
    </w:p>
  </w:footnote>
  <w:footnote w:type="continuationSeparator" w:id="0">
    <w:p w14:paraId="256A6EF5" w14:textId="77777777" w:rsidR="00E64296" w:rsidRDefault="00E64296" w:rsidP="007D1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0793" w14:textId="3F9B9974" w:rsidR="007D1C28" w:rsidRDefault="007D1C28">
    <w:pPr>
      <w:pStyle w:val="Nagwek"/>
    </w:pPr>
  </w:p>
  <w:p w14:paraId="41270D3A" w14:textId="77777777" w:rsidR="007D1C28" w:rsidRDefault="007D1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FD18" w14:textId="534B8B22" w:rsidR="005775E8" w:rsidRDefault="005775E8" w:rsidP="005775E8">
    <w:pPr>
      <w:autoSpaceDE w:val="0"/>
      <w:spacing w:after="0" w:line="240" w:lineRule="auto"/>
      <w:jc w:val="right"/>
      <w:rPr>
        <w:i/>
      </w:rPr>
    </w:pPr>
    <w:r w:rsidRPr="00F7217A">
      <w:rPr>
        <w:lang w:eastAsia="pl-PL"/>
      </w:rPr>
      <w:drawing>
        <wp:inline distT="0" distB="0" distL="0" distR="0" wp14:anchorId="0A99ABB5" wp14:editId="55E1D23E">
          <wp:extent cx="5760720" cy="494918"/>
          <wp:effectExtent l="0" t="0" r="0" b="635"/>
          <wp:docPr id="797474741" name="Obraz 797474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B6470" w14:textId="142585CD" w:rsidR="007D1C28" w:rsidRDefault="007D1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4F9"/>
    <w:multiLevelType w:val="hybridMultilevel"/>
    <w:tmpl w:val="BE0EB95A"/>
    <w:lvl w:ilvl="0" w:tplc="C96A8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DA609B"/>
    <w:multiLevelType w:val="hybridMultilevel"/>
    <w:tmpl w:val="FB242E12"/>
    <w:lvl w:ilvl="0" w:tplc="6A827B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FF37E1"/>
    <w:multiLevelType w:val="hybridMultilevel"/>
    <w:tmpl w:val="BE0EB95A"/>
    <w:lvl w:ilvl="0" w:tplc="C96A8E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6362954">
    <w:abstractNumId w:val="2"/>
  </w:num>
  <w:num w:numId="2" w16cid:durableId="346710496">
    <w:abstractNumId w:val="0"/>
  </w:num>
  <w:num w:numId="3" w16cid:durableId="120645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E1D"/>
    <w:rsid w:val="0000287F"/>
    <w:rsid w:val="0002344D"/>
    <w:rsid w:val="00027B5C"/>
    <w:rsid w:val="000774BE"/>
    <w:rsid w:val="00081D81"/>
    <w:rsid w:val="000A147F"/>
    <w:rsid w:val="001441C9"/>
    <w:rsid w:val="001A4CDF"/>
    <w:rsid w:val="001D3553"/>
    <w:rsid w:val="002371F6"/>
    <w:rsid w:val="00246B18"/>
    <w:rsid w:val="00292C8B"/>
    <w:rsid w:val="003E75A0"/>
    <w:rsid w:val="00497C8E"/>
    <w:rsid w:val="005775E8"/>
    <w:rsid w:val="00592BC0"/>
    <w:rsid w:val="00645E4C"/>
    <w:rsid w:val="00696E1D"/>
    <w:rsid w:val="006E5473"/>
    <w:rsid w:val="007A1558"/>
    <w:rsid w:val="007D1C28"/>
    <w:rsid w:val="008F1923"/>
    <w:rsid w:val="00957BE1"/>
    <w:rsid w:val="009A5787"/>
    <w:rsid w:val="009B1769"/>
    <w:rsid w:val="00B9474E"/>
    <w:rsid w:val="00BB47F0"/>
    <w:rsid w:val="00BB6AC4"/>
    <w:rsid w:val="00C54B47"/>
    <w:rsid w:val="00D0711C"/>
    <w:rsid w:val="00D30E9E"/>
    <w:rsid w:val="00D60838"/>
    <w:rsid w:val="00DD76DB"/>
    <w:rsid w:val="00E64296"/>
    <w:rsid w:val="00EE694F"/>
    <w:rsid w:val="00F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FF6F3"/>
  <w15:chartTrackingRefBased/>
  <w15:docId w15:val="{3671FE0C-504E-4888-83FD-4B8ACA37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BE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C2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D1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28"/>
    <w:rPr>
      <w:noProof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4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4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44D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4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44D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44D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C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CDF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C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D2A3-547C-45FE-B6CE-4B26F10D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Marchewa</dc:creator>
  <cp:keywords/>
  <dc:description/>
  <cp:lastModifiedBy>Edyta Pałucha</cp:lastModifiedBy>
  <cp:revision>3</cp:revision>
  <cp:lastPrinted>2019-11-26T08:38:00Z</cp:lastPrinted>
  <dcterms:created xsi:type="dcterms:W3CDTF">2023-08-10T10:28:00Z</dcterms:created>
  <dcterms:modified xsi:type="dcterms:W3CDTF">2023-08-10T10:29:00Z</dcterms:modified>
</cp:coreProperties>
</file>