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5C20" w14:textId="77777777" w:rsidR="000B1878" w:rsidRPr="00B81153" w:rsidRDefault="000B1878" w:rsidP="000B1878">
      <w:pPr>
        <w:jc w:val="right"/>
        <w:rPr>
          <w:rFonts w:asciiTheme="minorHAnsi" w:hAnsiTheme="minorHAnsi" w:cstheme="minorHAnsi"/>
        </w:rPr>
      </w:pPr>
    </w:p>
    <w:p w14:paraId="1A9D0F12" w14:textId="77777777" w:rsidR="000B1878" w:rsidRPr="00EF2073" w:rsidRDefault="000B1878" w:rsidP="000B1878">
      <w:pPr>
        <w:jc w:val="center"/>
        <w:rPr>
          <w:rFonts w:ascii="Tahoma" w:hAnsi="Tahoma" w:cs="Tahoma"/>
          <w:b/>
          <w:sz w:val="18"/>
          <w:szCs w:val="18"/>
        </w:rPr>
      </w:pPr>
      <w:r w:rsidRPr="00013C3F">
        <w:rPr>
          <w:rFonts w:ascii="Tahoma" w:hAnsi="Tahoma" w:cs="Tahoma"/>
          <w:b/>
          <w:sz w:val="18"/>
          <w:szCs w:val="18"/>
        </w:rPr>
        <w:t xml:space="preserve">KWESTIONARIUSZ </w:t>
      </w:r>
      <w:r w:rsidRPr="00EF2073">
        <w:rPr>
          <w:rFonts w:ascii="Tahoma" w:hAnsi="Tahoma" w:cs="Tahoma"/>
          <w:b/>
          <w:sz w:val="18"/>
          <w:szCs w:val="18"/>
        </w:rPr>
        <w:t>OSOBISTY WNIOSKODAWCY/PORĘCZYCIELA</w:t>
      </w:r>
      <w:r w:rsidRPr="00EF2073">
        <w:rPr>
          <w:rStyle w:val="Odwoanieprzypisudolnego"/>
          <w:rFonts w:ascii="Tahoma" w:hAnsi="Tahoma" w:cs="Tahoma"/>
          <w:b/>
          <w:sz w:val="18"/>
          <w:szCs w:val="18"/>
        </w:rPr>
        <w:footnoteReference w:id="1"/>
      </w:r>
      <w:r w:rsidRPr="00EF2073">
        <w:rPr>
          <w:rFonts w:ascii="Tahoma" w:hAnsi="Tahoma" w:cs="Tahoma"/>
          <w:b/>
          <w:sz w:val="18"/>
          <w:szCs w:val="18"/>
        </w:rPr>
        <w:t xml:space="preserve"> I WSPÓŁMAŁŻONKA</w:t>
      </w:r>
      <w:r w:rsidRPr="00EF2073">
        <w:rPr>
          <w:rStyle w:val="Odwoanieprzypisudolnego"/>
          <w:rFonts w:ascii="Tahoma" w:hAnsi="Tahoma" w:cs="Tahoma"/>
          <w:b/>
          <w:sz w:val="18"/>
          <w:szCs w:val="18"/>
        </w:rPr>
        <w:footnoteReference w:id="2"/>
      </w:r>
    </w:p>
    <w:p w14:paraId="1657D80B" w14:textId="77777777" w:rsidR="000B1878" w:rsidRDefault="000B1878" w:rsidP="000B1878">
      <w:pPr>
        <w:jc w:val="center"/>
        <w:rPr>
          <w:rFonts w:ascii="Tahoma" w:hAnsi="Tahoma" w:cs="Tahoma"/>
          <w:b/>
          <w:sz w:val="18"/>
          <w:szCs w:val="18"/>
        </w:rPr>
      </w:pPr>
    </w:p>
    <w:p w14:paraId="4307E1CE" w14:textId="77777777" w:rsidR="000B1878" w:rsidRPr="00013C3F" w:rsidRDefault="000B1878" w:rsidP="000B1878">
      <w:pPr>
        <w:jc w:val="center"/>
        <w:rPr>
          <w:rFonts w:ascii="Tahoma" w:hAnsi="Tahoma" w:cs="Tahoma"/>
          <w:b/>
          <w:sz w:val="18"/>
          <w:szCs w:val="18"/>
        </w:rPr>
      </w:pPr>
    </w:p>
    <w:tbl>
      <w:tblPr>
        <w:tblStyle w:val="Tabela-Siatka"/>
        <w:tblW w:w="9067" w:type="dxa"/>
        <w:tblLook w:val="04A0" w:firstRow="1" w:lastRow="0" w:firstColumn="1" w:lastColumn="0" w:noHBand="0" w:noVBand="1"/>
      </w:tblPr>
      <w:tblGrid>
        <w:gridCol w:w="3456"/>
        <w:gridCol w:w="2776"/>
        <w:gridCol w:w="2835"/>
      </w:tblGrid>
      <w:tr w:rsidR="000B1878" w:rsidRPr="00013C3F" w14:paraId="679567EC" w14:textId="77777777" w:rsidTr="00D84209">
        <w:trPr>
          <w:trHeight w:val="567"/>
        </w:trPr>
        <w:tc>
          <w:tcPr>
            <w:tcW w:w="3456" w:type="dxa"/>
            <w:shd w:val="clear" w:color="auto" w:fill="D9D9D9" w:themeFill="background1" w:themeFillShade="D9"/>
            <w:vAlign w:val="center"/>
          </w:tcPr>
          <w:p w14:paraId="206E8470" w14:textId="77777777" w:rsidR="000B1878" w:rsidRPr="00013C3F" w:rsidRDefault="000B1878" w:rsidP="00D84209">
            <w:pPr>
              <w:rPr>
                <w:rFonts w:ascii="Tahoma" w:hAnsi="Tahoma" w:cs="Tahoma"/>
                <w:b/>
                <w:sz w:val="18"/>
                <w:szCs w:val="18"/>
              </w:rPr>
            </w:pPr>
          </w:p>
        </w:tc>
        <w:tc>
          <w:tcPr>
            <w:tcW w:w="2776" w:type="dxa"/>
            <w:shd w:val="clear" w:color="auto" w:fill="D9D9D9" w:themeFill="background1" w:themeFillShade="D9"/>
            <w:vAlign w:val="center"/>
          </w:tcPr>
          <w:p w14:paraId="4ADB860B" w14:textId="77777777" w:rsidR="000B1878" w:rsidRPr="00EF2073" w:rsidRDefault="000B1878" w:rsidP="00D84209">
            <w:pPr>
              <w:jc w:val="center"/>
              <w:rPr>
                <w:rFonts w:ascii="Tahoma" w:hAnsi="Tahoma" w:cs="Tahoma"/>
                <w:b/>
                <w:sz w:val="18"/>
                <w:szCs w:val="18"/>
                <w:vertAlign w:val="superscript"/>
              </w:rPr>
            </w:pPr>
            <w:r w:rsidRPr="00EF2073">
              <w:rPr>
                <w:rFonts w:ascii="Tahoma" w:hAnsi="Tahoma" w:cs="Tahoma"/>
                <w:b/>
                <w:sz w:val="18"/>
                <w:szCs w:val="18"/>
              </w:rPr>
              <w:t>WNIOSKODAWCA / PORĘCZYCIEL</w:t>
            </w:r>
            <w:r w:rsidRPr="00EF2073">
              <w:rPr>
                <w:rFonts w:ascii="Tahoma" w:hAnsi="Tahoma" w:cs="Tahoma"/>
                <w:b/>
                <w:sz w:val="18"/>
                <w:szCs w:val="18"/>
                <w:vertAlign w:val="superscript"/>
              </w:rPr>
              <w:t>1</w:t>
            </w:r>
          </w:p>
        </w:tc>
        <w:tc>
          <w:tcPr>
            <w:tcW w:w="2835" w:type="dxa"/>
            <w:shd w:val="clear" w:color="auto" w:fill="D9D9D9" w:themeFill="background1" w:themeFillShade="D9"/>
            <w:vAlign w:val="center"/>
          </w:tcPr>
          <w:p w14:paraId="62B2272A" w14:textId="77777777" w:rsidR="000B1878" w:rsidRPr="00EF2073" w:rsidRDefault="000B1878" w:rsidP="00D84209">
            <w:pPr>
              <w:jc w:val="center"/>
              <w:rPr>
                <w:rFonts w:ascii="Tahoma" w:hAnsi="Tahoma" w:cs="Tahoma"/>
                <w:b/>
                <w:sz w:val="18"/>
                <w:szCs w:val="18"/>
                <w:vertAlign w:val="superscript"/>
              </w:rPr>
            </w:pPr>
            <w:r w:rsidRPr="00EF2073">
              <w:rPr>
                <w:rFonts w:ascii="Tahoma" w:hAnsi="Tahoma" w:cs="Tahoma"/>
                <w:b/>
                <w:sz w:val="18"/>
                <w:szCs w:val="18"/>
              </w:rPr>
              <w:t>WSPÓŁMAŁŻONEK</w:t>
            </w:r>
            <w:r w:rsidRPr="00EF2073">
              <w:rPr>
                <w:rFonts w:ascii="Tahoma" w:hAnsi="Tahoma" w:cs="Tahoma"/>
                <w:b/>
                <w:sz w:val="18"/>
                <w:szCs w:val="18"/>
                <w:vertAlign w:val="superscript"/>
              </w:rPr>
              <w:t>2</w:t>
            </w:r>
          </w:p>
        </w:tc>
      </w:tr>
      <w:tr w:rsidR="000B1878" w:rsidRPr="00013C3F" w14:paraId="67E04972" w14:textId="77777777" w:rsidTr="00D84209">
        <w:trPr>
          <w:trHeight w:val="567"/>
        </w:trPr>
        <w:tc>
          <w:tcPr>
            <w:tcW w:w="3456" w:type="dxa"/>
            <w:vAlign w:val="center"/>
          </w:tcPr>
          <w:p w14:paraId="69C0B7A0"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IMIĘ</w:t>
            </w:r>
          </w:p>
        </w:tc>
        <w:tc>
          <w:tcPr>
            <w:tcW w:w="2776" w:type="dxa"/>
            <w:vAlign w:val="center"/>
          </w:tcPr>
          <w:p w14:paraId="21516EBC" w14:textId="77777777" w:rsidR="000B1878" w:rsidRPr="00013C3F" w:rsidRDefault="000B1878" w:rsidP="00D84209">
            <w:pPr>
              <w:rPr>
                <w:rFonts w:ascii="Tahoma" w:hAnsi="Tahoma" w:cs="Tahoma"/>
                <w:sz w:val="18"/>
                <w:szCs w:val="18"/>
              </w:rPr>
            </w:pPr>
          </w:p>
        </w:tc>
        <w:tc>
          <w:tcPr>
            <w:tcW w:w="2835" w:type="dxa"/>
            <w:vAlign w:val="center"/>
          </w:tcPr>
          <w:p w14:paraId="4C11F491" w14:textId="77777777" w:rsidR="000B1878" w:rsidRPr="00013C3F" w:rsidRDefault="000B1878" w:rsidP="00D84209">
            <w:pPr>
              <w:rPr>
                <w:rFonts w:ascii="Tahoma" w:hAnsi="Tahoma" w:cs="Tahoma"/>
                <w:sz w:val="18"/>
                <w:szCs w:val="18"/>
              </w:rPr>
            </w:pPr>
          </w:p>
        </w:tc>
      </w:tr>
      <w:tr w:rsidR="000B1878" w:rsidRPr="00013C3F" w14:paraId="319DAFDC" w14:textId="77777777" w:rsidTr="00D84209">
        <w:trPr>
          <w:trHeight w:val="567"/>
        </w:trPr>
        <w:tc>
          <w:tcPr>
            <w:tcW w:w="3456" w:type="dxa"/>
            <w:vAlign w:val="center"/>
          </w:tcPr>
          <w:p w14:paraId="226E9466"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NAZWISKO</w:t>
            </w:r>
          </w:p>
        </w:tc>
        <w:tc>
          <w:tcPr>
            <w:tcW w:w="2776" w:type="dxa"/>
            <w:vAlign w:val="center"/>
          </w:tcPr>
          <w:p w14:paraId="073FDBCF" w14:textId="77777777" w:rsidR="000B1878" w:rsidRPr="00013C3F" w:rsidRDefault="000B1878" w:rsidP="00D84209">
            <w:pPr>
              <w:rPr>
                <w:rFonts w:ascii="Tahoma" w:hAnsi="Tahoma" w:cs="Tahoma"/>
                <w:sz w:val="18"/>
                <w:szCs w:val="18"/>
              </w:rPr>
            </w:pPr>
          </w:p>
        </w:tc>
        <w:tc>
          <w:tcPr>
            <w:tcW w:w="2835" w:type="dxa"/>
            <w:vAlign w:val="center"/>
          </w:tcPr>
          <w:p w14:paraId="37E04401" w14:textId="77777777" w:rsidR="000B1878" w:rsidRPr="00013C3F" w:rsidRDefault="000B1878" w:rsidP="00D84209">
            <w:pPr>
              <w:rPr>
                <w:rFonts w:ascii="Tahoma" w:hAnsi="Tahoma" w:cs="Tahoma"/>
                <w:sz w:val="18"/>
                <w:szCs w:val="18"/>
              </w:rPr>
            </w:pPr>
          </w:p>
        </w:tc>
      </w:tr>
      <w:tr w:rsidR="000B1878" w:rsidRPr="00013C3F" w14:paraId="15A48DC1" w14:textId="77777777" w:rsidTr="00D84209">
        <w:trPr>
          <w:trHeight w:val="567"/>
        </w:trPr>
        <w:tc>
          <w:tcPr>
            <w:tcW w:w="3456" w:type="dxa"/>
            <w:vAlign w:val="center"/>
          </w:tcPr>
          <w:p w14:paraId="09704811"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DOKUMENT TOŻSAMOŚCI</w:t>
            </w:r>
          </w:p>
        </w:tc>
        <w:tc>
          <w:tcPr>
            <w:tcW w:w="2776" w:type="dxa"/>
            <w:vAlign w:val="center"/>
          </w:tcPr>
          <w:p w14:paraId="3389700B" w14:textId="77777777" w:rsidR="000B1878" w:rsidRPr="00013C3F" w:rsidRDefault="000B1878" w:rsidP="00D84209">
            <w:pPr>
              <w:rPr>
                <w:rFonts w:ascii="Tahoma" w:hAnsi="Tahoma" w:cs="Tahoma"/>
                <w:sz w:val="18"/>
                <w:szCs w:val="18"/>
              </w:rPr>
            </w:pPr>
          </w:p>
        </w:tc>
        <w:tc>
          <w:tcPr>
            <w:tcW w:w="2835" w:type="dxa"/>
            <w:vAlign w:val="center"/>
          </w:tcPr>
          <w:p w14:paraId="3A9C34DB" w14:textId="77777777" w:rsidR="000B1878" w:rsidRPr="00013C3F" w:rsidRDefault="000B1878" w:rsidP="00D84209">
            <w:pPr>
              <w:rPr>
                <w:rFonts w:ascii="Tahoma" w:hAnsi="Tahoma" w:cs="Tahoma"/>
                <w:sz w:val="18"/>
                <w:szCs w:val="18"/>
              </w:rPr>
            </w:pPr>
          </w:p>
        </w:tc>
      </w:tr>
      <w:tr w:rsidR="000B1878" w:rsidRPr="00013C3F" w14:paraId="1F4CE8DB" w14:textId="77777777" w:rsidTr="00D84209">
        <w:trPr>
          <w:trHeight w:val="567"/>
        </w:trPr>
        <w:tc>
          <w:tcPr>
            <w:tcW w:w="3456" w:type="dxa"/>
            <w:vAlign w:val="center"/>
          </w:tcPr>
          <w:p w14:paraId="64DED092"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SERIA I  NUMER DOKUMENTU</w:t>
            </w:r>
          </w:p>
        </w:tc>
        <w:tc>
          <w:tcPr>
            <w:tcW w:w="2776" w:type="dxa"/>
            <w:vAlign w:val="center"/>
          </w:tcPr>
          <w:p w14:paraId="52F4585D" w14:textId="77777777" w:rsidR="000B1878" w:rsidRPr="00013C3F" w:rsidRDefault="000B1878" w:rsidP="00D84209">
            <w:pPr>
              <w:rPr>
                <w:rFonts w:ascii="Tahoma" w:hAnsi="Tahoma" w:cs="Tahoma"/>
                <w:sz w:val="18"/>
                <w:szCs w:val="18"/>
              </w:rPr>
            </w:pPr>
          </w:p>
        </w:tc>
        <w:tc>
          <w:tcPr>
            <w:tcW w:w="2835" w:type="dxa"/>
            <w:vAlign w:val="center"/>
          </w:tcPr>
          <w:p w14:paraId="02EED423" w14:textId="77777777" w:rsidR="000B1878" w:rsidRPr="00013C3F" w:rsidRDefault="000B1878" w:rsidP="00D84209">
            <w:pPr>
              <w:rPr>
                <w:rFonts w:ascii="Tahoma" w:hAnsi="Tahoma" w:cs="Tahoma"/>
                <w:sz w:val="18"/>
                <w:szCs w:val="18"/>
              </w:rPr>
            </w:pPr>
          </w:p>
        </w:tc>
      </w:tr>
      <w:tr w:rsidR="000B1878" w:rsidRPr="00013C3F" w14:paraId="3E724074" w14:textId="77777777" w:rsidTr="00D84209">
        <w:trPr>
          <w:trHeight w:val="567"/>
        </w:trPr>
        <w:tc>
          <w:tcPr>
            <w:tcW w:w="3456" w:type="dxa"/>
            <w:vAlign w:val="center"/>
          </w:tcPr>
          <w:p w14:paraId="648DDE7E"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TERMIN WAŻNOŚCI DOKUMENTU TOŻSAMOŚCI</w:t>
            </w:r>
          </w:p>
        </w:tc>
        <w:tc>
          <w:tcPr>
            <w:tcW w:w="2776" w:type="dxa"/>
            <w:vAlign w:val="center"/>
          </w:tcPr>
          <w:p w14:paraId="319D7CD0" w14:textId="77777777" w:rsidR="000B1878" w:rsidRPr="00013C3F" w:rsidRDefault="000B1878" w:rsidP="00D84209">
            <w:pPr>
              <w:rPr>
                <w:rFonts w:ascii="Tahoma" w:hAnsi="Tahoma" w:cs="Tahoma"/>
                <w:sz w:val="18"/>
                <w:szCs w:val="18"/>
              </w:rPr>
            </w:pPr>
          </w:p>
        </w:tc>
        <w:tc>
          <w:tcPr>
            <w:tcW w:w="2835" w:type="dxa"/>
            <w:vAlign w:val="center"/>
          </w:tcPr>
          <w:p w14:paraId="01CA06C4" w14:textId="77777777" w:rsidR="000B1878" w:rsidRPr="00013C3F" w:rsidRDefault="000B1878" w:rsidP="00D84209">
            <w:pPr>
              <w:rPr>
                <w:rFonts w:ascii="Tahoma" w:hAnsi="Tahoma" w:cs="Tahoma"/>
                <w:sz w:val="18"/>
                <w:szCs w:val="18"/>
              </w:rPr>
            </w:pPr>
          </w:p>
        </w:tc>
      </w:tr>
      <w:tr w:rsidR="000B1878" w:rsidRPr="00013C3F" w14:paraId="7AEF9513" w14:textId="77777777" w:rsidTr="00D84209">
        <w:trPr>
          <w:trHeight w:val="567"/>
        </w:trPr>
        <w:tc>
          <w:tcPr>
            <w:tcW w:w="3456" w:type="dxa"/>
            <w:vAlign w:val="center"/>
          </w:tcPr>
          <w:p w14:paraId="401F8546"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PESEL</w:t>
            </w:r>
          </w:p>
        </w:tc>
        <w:tc>
          <w:tcPr>
            <w:tcW w:w="2776" w:type="dxa"/>
            <w:vAlign w:val="center"/>
          </w:tcPr>
          <w:p w14:paraId="1448A4D3" w14:textId="77777777" w:rsidR="000B1878" w:rsidRPr="00013C3F" w:rsidRDefault="000B1878" w:rsidP="00D84209">
            <w:pPr>
              <w:rPr>
                <w:rFonts w:ascii="Tahoma" w:hAnsi="Tahoma" w:cs="Tahoma"/>
                <w:sz w:val="18"/>
                <w:szCs w:val="18"/>
              </w:rPr>
            </w:pPr>
          </w:p>
        </w:tc>
        <w:tc>
          <w:tcPr>
            <w:tcW w:w="2835" w:type="dxa"/>
            <w:vAlign w:val="center"/>
          </w:tcPr>
          <w:p w14:paraId="41E7F6B0" w14:textId="77777777" w:rsidR="000B1878" w:rsidRPr="00013C3F" w:rsidRDefault="000B1878" w:rsidP="00D84209">
            <w:pPr>
              <w:rPr>
                <w:rFonts w:ascii="Tahoma" w:hAnsi="Tahoma" w:cs="Tahoma"/>
                <w:sz w:val="18"/>
                <w:szCs w:val="18"/>
              </w:rPr>
            </w:pPr>
          </w:p>
        </w:tc>
      </w:tr>
      <w:tr w:rsidR="000B1878" w:rsidRPr="00013C3F" w14:paraId="564ED3A9" w14:textId="77777777" w:rsidTr="00D84209">
        <w:trPr>
          <w:trHeight w:val="567"/>
        </w:trPr>
        <w:tc>
          <w:tcPr>
            <w:tcW w:w="3456" w:type="dxa"/>
            <w:vAlign w:val="center"/>
          </w:tcPr>
          <w:p w14:paraId="5437039F"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STAN CYWILNY</w:t>
            </w:r>
          </w:p>
        </w:tc>
        <w:tc>
          <w:tcPr>
            <w:tcW w:w="2776" w:type="dxa"/>
            <w:vAlign w:val="center"/>
          </w:tcPr>
          <w:p w14:paraId="5D92BF34" w14:textId="77777777" w:rsidR="000B1878" w:rsidRPr="00013C3F" w:rsidRDefault="000B1878" w:rsidP="00D84209">
            <w:pPr>
              <w:rPr>
                <w:rFonts w:ascii="Tahoma" w:hAnsi="Tahoma" w:cs="Tahoma"/>
                <w:sz w:val="18"/>
                <w:szCs w:val="18"/>
              </w:rPr>
            </w:pPr>
          </w:p>
        </w:tc>
        <w:tc>
          <w:tcPr>
            <w:tcW w:w="2835" w:type="dxa"/>
            <w:vAlign w:val="center"/>
          </w:tcPr>
          <w:p w14:paraId="61BE22ED" w14:textId="77777777" w:rsidR="000B1878" w:rsidRPr="00013C3F" w:rsidRDefault="000B1878" w:rsidP="00D84209">
            <w:pPr>
              <w:rPr>
                <w:rFonts w:ascii="Tahoma" w:hAnsi="Tahoma" w:cs="Tahoma"/>
                <w:sz w:val="18"/>
                <w:szCs w:val="18"/>
              </w:rPr>
            </w:pPr>
          </w:p>
        </w:tc>
      </w:tr>
      <w:tr w:rsidR="000B1878" w:rsidRPr="00013C3F" w14:paraId="4D11502A" w14:textId="77777777" w:rsidTr="00D84209">
        <w:trPr>
          <w:trHeight w:val="567"/>
        </w:trPr>
        <w:tc>
          <w:tcPr>
            <w:tcW w:w="3456" w:type="dxa"/>
            <w:vAlign w:val="center"/>
          </w:tcPr>
          <w:p w14:paraId="291AD403"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ADRES ZAMIESZKANIA</w:t>
            </w:r>
          </w:p>
        </w:tc>
        <w:tc>
          <w:tcPr>
            <w:tcW w:w="2776" w:type="dxa"/>
            <w:vAlign w:val="center"/>
          </w:tcPr>
          <w:p w14:paraId="054433DC" w14:textId="77777777" w:rsidR="000B1878" w:rsidRPr="00013C3F" w:rsidRDefault="000B1878" w:rsidP="00D84209">
            <w:pPr>
              <w:rPr>
                <w:rFonts w:ascii="Tahoma" w:hAnsi="Tahoma" w:cs="Tahoma"/>
                <w:sz w:val="18"/>
                <w:szCs w:val="18"/>
              </w:rPr>
            </w:pPr>
          </w:p>
        </w:tc>
        <w:tc>
          <w:tcPr>
            <w:tcW w:w="2835" w:type="dxa"/>
            <w:vAlign w:val="center"/>
          </w:tcPr>
          <w:p w14:paraId="24863E50" w14:textId="77777777" w:rsidR="000B1878" w:rsidRPr="00013C3F" w:rsidRDefault="000B1878" w:rsidP="00D84209">
            <w:pPr>
              <w:rPr>
                <w:rFonts w:ascii="Tahoma" w:hAnsi="Tahoma" w:cs="Tahoma"/>
                <w:sz w:val="18"/>
                <w:szCs w:val="18"/>
              </w:rPr>
            </w:pPr>
          </w:p>
        </w:tc>
      </w:tr>
      <w:tr w:rsidR="000B1878" w:rsidRPr="00013C3F" w14:paraId="5973138F" w14:textId="77777777" w:rsidTr="00D84209">
        <w:trPr>
          <w:trHeight w:val="567"/>
        </w:trPr>
        <w:tc>
          <w:tcPr>
            <w:tcW w:w="3456" w:type="dxa"/>
            <w:vAlign w:val="center"/>
          </w:tcPr>
          <w:p w14:paraId="2C3D3194"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ADRES DO KORESPONDENCJI</w:t>
            </w:r>
          </w:p>
        </w:tc>
        <w:tc>
          <w:tcPr>
            <w:tcW w:w="2776" w:type="dxa"/>
            <w:vAlign w:val="center"/>
          </w:tcPr>
          <w:p w14:paraId="42A3B7D5" w14:textId="77777777" w:rsidR="000B1878" w:rsidRPr="00013C3F" w:rsidRDefault="000B1878" w:rsidP="00D84209">
            <w:pPr>
              <w:rPr>
                <w:rFonts w:ascii="Tahoma" w:hAnsi="Tahoma" w:cs="Tahoma"/>
                <w:sz w:val="18"/>
                <w:szCs w:val="18"/>
              </w:rPr>
            </w:pPr>
          </w:p>
        </w:tc>
        <w:tc>
          <w:tcPr>
            <w:tcW w:w="2835" w:type="dxa"/>
            <w:vAlign w:val="center"/>
          </w:tcPr>
          <w:p w14:paraId="1DD041A5" w14:textId="77777777" w:rsidR="000B1878" w:rsidRPr="00013C3F" w:rsidRDefault="000B1878" w:rsidP="00D84209">
            <w:pPr>
              <w:rPr>
                <w:rFonts w:ascii="Tahoma" w:hAnsi="Tahoma" w:cs="Tahoma"/>
                <w:sz w:val="18"/>
                <w:szCs w:val="18"/>
              </w:rPr>
            </w:pPr>
          </w:p>
        </w:tc>
      </w:tr>
      <w:tr w:rsidR="000B1878" w:rsidRPr="00013C3F" w14:paraId="23F78013" w14:textId="77777777" w:rsidTr="00D84209">
        <w:trPr>
          <w:trHeight w:val="567"/>
        </w:trPr>
        <w:tc>
          <w:tcPr>
            <w:tcW w:w="3456" w:type="dxa"/>
            <w:vAlign w:val="center"/>
          </w:tcPr>
          <w:p w14:paraId="2EC22CC4"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ADRES POCZTY ELEKTRONICZNEJ (E-MAIL)</w:t>
            </w:r>
          </w:p>
        </w:tc>
        <w:tc>
          <w:tcPr>
            <w:tcW w:w="2776" w:type="dxa"/>
            <w:vAlign w:val="center"/>
          </w:tcPr>
          <w:p w14:paraId="6A3C308B" w14:textId="77777777" w:rsidR="000B1878" w:rsidRPr="00013C3F" w:rsidRDefault="000B1878" w:rsidP="00D84209">
            <w:pPr>
              <w:rPr>
                <w:rFonts w:ascii="Tahoma" w:hAnsi="Tahoma" w:cs="Tahoma"/>
                <w:sz w:val="18"/>
                <w:szCs w:val="18"/>
              </w:rPr>
            </w:pPr>
          </w:p>
        </w:tc>
        <w:tc>
          <w:tcPr>
            <w:tcW w:w="2835" w:type="dxa"/>
            <w:vAlign w:val="center"/>
          </w:tcPr>
          <w:p w14:paraId="221F406E" w14:textId="77777777" w:rsidR="000B1878" w:rsidRPr="00013C3F" w:rsidRDefault="000B1878" w:rsidP="00D84209">
            <w:pPr>
              <w:rPr>
                <w:rFonts w:ascii="Tahoma" w:hAnsi="Tahoma" w:cs="Tahoma"/>
                <w:sz w:val="18"/>
                <w:szCs w:val="18"/>
              </w:rPr>
            </w:pPr>
          </w:p>
        </w:tc>
      </w:tr>
      <w:tr w:rsidR="000B1878" w:rsidRPr="00013C3F" w14:paraId="70A71D0D" w14:textId="77777777" w:rsidTr="00D84209">
        <w:trPr>
          <w:trHeight w:val="567"/>
        </w:trPr>
        <w:tc>
          <w:tcPr>
            <w:tcW w:w="3456" w:type="dxa"/>
            <w:tcBorders>
              <w:bottom w:val="single" w:sz="4" w:space="0" w:color="auto"/>
            </w:tcBorders>
            <w:vAlign w:val="center"/>
          </w:tcPr>
          <w:p w14:paraId="68F910A6" w14:textId="77777777" w:rsidR="000B1878" w:rsidRPr="00013C3F" w:rsidRDefault="000B1878" w:rsidP="00D84209">
            <w:pPr>
              <w:rPr>
                <w:rFonts w:ascii="Tahoma" w:hAnsi="Tahoma" w:cs="Tahoma"/>
                <w:b/>
                <w:sz w:val="18"/>
                <w:szCs w:val="18"/>
              </w:rPr>
            </w:pPr>
            <w:r w:rsidRPr="00013C3F">
              <w:rPr>
                <w:rFonts w:ascii="Tahoma" w:hAnsi="Tahoma" w:cs="Tahoma"/>
                <w:b/>
                <w:sz w:val="18"/>
                <w:szCs w:val="18"/>
              </w:rPr>
              <w:t>NUMER TELEFONU</w:t>
            </w:r>
          </w:p>
        </w:tc>
        <w:tc>
          <w:tcPr>
            <w:tcW w:w="2776" w:type="dxa"/>
            <w:tcBorders>
              <w:bottom w:val="single" w:sz="4" w:space="0" w:color="auto"/>
            </w:tcBorders>
            <w:vAlign w:val="center"/>
          </w:tcPr>
          <w:p w14:paraId="36008F8A" w14:textId="77777777" w:rsidR="000B1878" w:rsidRPr="00013C3F" w:rsidRDefault="000B1878" w:rsidP="00D84209">
            <w:pPr>
              <w:rPr>
                <w:rFonts w:ascii="Tahoma" w:hAnsi="Tahoma" w:cs="Tahoma"/>
                <w:sz w:val="18"/>
                <w:szCs w:val="18"/>
              </w:rPr>
            </w:pPr>
          </w:p>
        </w:tc>
        <w:tc>
          <w:tcPr>
            <w:tcW w:w="2835" w:type="dxa"/>
            <w:tcBorders>
              <w:bottom w:val="single" w:sz="4" w:space="0" w:color="auto"/>
            </w:tcBorders>
            <w:vAlign w:val="center"/>
          </w:tcPr>
          <w:p w14:paraId="4E8F75CD" w14:textId="77777777" w:rsidR="000B1878" w:rsidRPr="00013C3F" w:rsidRDefault="000B1878" w:rsidP="00D84209">
            <w:pPr>
              <w:rPr>
                <w:rFonts w:ascii="Tahoma" w:hAnsi="Tahoma" w:cs="Tahoma"/>
                <w:sz w:val="18"/>
                <w:szCs w:val="18"/>
              </w:rPr>
            </w:pPr>
          </w:p>
        </w:tc>
      </w:tr>
      <w:tr w:rsidR="000B1878" w:rsidRPr="00B81153" w14:paraId="412DA0FB" w14:textId="77777777" w:rsidTr="00D84209">
        <w:trPr>
          <w:trHeight w:val="567"/>
        </w:trPr>
        <w:tc>
          <w:tcPr>
            <w:tcW w:w="3456" w:type="dxa"/>
            <w:shd w:val="clear" w:color="auto" w:fill="E7E6E6" w:themeFill="background2"/>
            <w:vAlign w:val="center"/>
          </w:tcPr>
          <w:p w14:paraId="561264EC"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t>MIEJSCE PRACY</w:t>
            </w:r>
          </w:p>
        </w:tc>
        <w:tc>
          <w:tcPr>
            <w:tcW w:w="2776" w:type="dxa"/>
            <w:shd w:val="clear" w:color="auto" w:fill="E7E6E6" w:themeFill="background2"/>
            <w:vAlign w:val="center"/>
          </w:tcPr>
          <w:p w14:paraId="1AB68C7A" w14:textId="77777777" w:rsidR="000B1878" w:rsidRPr="00F9029C" w:rsidRDefault="000B1878" w:rsidP="00D84209">
            <w:pPr>
              <w:rPr>
                <w:rFonts w:ascii="Tahoma" w:hAnsi="Tahoma" w:cs="Tahoma"/>
                <w:sz w:val="18"/>
                <w:szCs w:val="18"/>
              </w:rPr>
            </w:pPr>
          </w:p>
        </w:tc>
        <w:tc>
          <w:tcPr>
            <w:tcW w:w="2835" w:type="dxa"/>
            <w:shd w:val="clear" w:color="auto" w:fill="E7E6E6" w:themeFill="background2"/>
            <w:vAlign w:val="center"/>
          </w:tcPr>
          <w:p w14:paraId="6837D685" w14:textId="77777777" w:rsidR="000B1878" w:rsidRPr="00F9029C" w:rsidRDefault="000B1878" w:rsidP="00D84209">
            <w:pPr>
              <w:rPr>
                <w:rFonts w:ascii="Tahoma" w:hAnsi="Tahoma" w:cs="Tahoma"/>
                <w:sz w:val="18"/>
                <w:szCs w:val="18"/>
              </w:rPr>
            </w:pPr>
          </w:p>
        </w:tc>
      </w:tr>
      <w:tr w:rsidR="000B1878" w:rsidRPr="00B81153" w14:paraId="05661B75" w14:textId="77777777" w:rsidTr="00D84209">
        <w:trPr>
          <w:trHeight w:val="567"/>
        </w:trPr>
        <w:tc>
          <w:tcPr>
            <w:tcW w:w="3456" w:type="dxa"/>
            <w:shd w:val="clear" w:color="auto" w:fill="E7E6E6" w:themeFill="background2"/>
            <w:vAlign w:val="center"/>
          </w:tcPr>
          <w:p w14:paraId="0E858FE8"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t>DOCHÓD MIESIĘCZNY NETTO</w:t>
            </w:r>
            <w:r w:rsidRPr="00F9029C">
              <w:rPr>
                <w:rStyle w:val="Odwoanieprzypisudolnego"/>
                <w:rFonts w:ascii="Tahoma" w:hAnsi="Tahoma" w:cs="Tahoma"/>
                <w:b/>
                <w:sz w:val="18"/>
                <w:szCs w:val="18"/>
              </w:rPr>
              <w:footnoteReference w:id="3"/>
            </w:r>
          </w:p>
        </w:tc>
        <w:tc>
          <w:tcPr>
            <w:tcW w:w="2776" w:type="dxa"/>
            <w:shd w:val="clear" w:color="auto" w:fill="E7E6E6" w:themeFill="background2"/>
            <w:vAlign w:val="center"/>
          </w:tcPr>
          <w:p w14:paraId="34EE7F23" w14:textId="77777777" w:rsidR="000B1878" w:rsidRPr="00F9029C" w:rsidRDefault="000B1878" w:rsidP="00D84209">
            <w:pPr>
              <w:rPr>
                <w:rFonts w:ascii="Tahoma" w:hAnsi="Tahoma" w:cs="Tahoma"/>
                <w:sz w:val="18"/>
                <w:szCs w:val="18"/>
              </w:rPr>
            </w:pPr>
          </w:p>
        </w:tc>
        <w:tc>
          <w:tcPr>
            <w:tcW w:w="2835" w:type="dxa"/>
            <w:shd w:val="clear" w:color="auto" w:fill="E7E6E6" w:themeFill="background2"/>
            <w:vAlign w:val="center"/>
          </w:tcPr>
          <w:p w14:paraId="3C9042F9" w14:textId="77777777" w:rsidR="000B1878" w:rsidRPr="00F9029C" w:rsidRDefault="000B1878" w:rsidP="00D84209">
            <w:pPr>
              <w:rPr>
                <w:rFonts w:ascii="Tahoma" w:hAnsi="Tahoma" w:cs="Tahoma"/>
                <w:sz w:val="18"/>
                <w:szCs w:val="18"/>
              </w:rPr>
            </w:pPr>
          </w:p>
        </w:tc>
      </w:tr>
      <w:tr w:rsidR="000B1878" w:rsidRPr="00B81153" w14:paraId="62AF3F34" w14:textId="77777777" w:rsidTr="00D84209">
        <w:trPr>
          <w:trHeight w:val="567"/>
        </w:trPr>
        <w:tc>
          <w:tcPr>
            <w:tcW w:w="3456" w:type="dxa"/>
            <w:shd w:val="clear" w:color="auto" w:fill="E7E6E6" w:themeFill="background2"/>
            <w:vAlign w:val="center"/>
          </w:tcPr>
          <w:p w14:paraId="3938188B"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t>W TYM Z TYTUŁU PROWADZONEJ DZIAŁALNOŚCI GOSPODARCZEJ</w:t>
            </w:r>
          </w:p>
        </w:tc>
        <w:tc>
          <w:tcPr>
            <w:tcW w:w="2776" w:type="dxa"/>
            <w:shd w:val="clear" w:color="auto" w:fill="E7E6E6" w:themeFill="background2"/>
            <w:vAlign w:val="center"/>
          </w:tcPr>
          <w:p w14:paraId="38125973" w14:textId="77777777" w:rsidR="000B1878" w:rsidRPr="00F9029C" w:rsidRDefault="000B1878" w:rsidP="00D84209">
            <w:pPr>
              <w:rPr>
                <w:rFonts w:ascii="Tahoma" w:hAnsi="Tahoma" w:cs="Tahoma"/>
                <w:sz w:val="18"/>
                <w:szCs w:val="18"/>
              </w:rPr>
            </w:pPr>
          </w:p>
        </w:tc>
        <w:tc>
          <w:tcPr>
            <w:tcW w:w="2835" w:type="dxa"/>
            <w:shd w:val="clear" w:color="auto" w:fill="E7E6E6" w:themeFill="background2"/>
            <w:vAlign w:val="center"/>
          </w:tcPr>
          <w:p w14:paraId="32FE5929" w14:textId="77777777" w:rsidR="000B1878" w:rsidRPr="00F9029C" w:rsidRDefault="000B1878" w:rsidP="00D84209">
            <w:pPr>
              <w:rPr>
                <w:rFonts w:ascii="Tahoma" w:hAnsi="Tahoma" w:cs="Tahoma"/>
                <w:sz w:val="18"/>
                <w:szCs w:val="18"/>
              </w:rPr>
            </w:pPr>
          </w:p>
        </w:tc>
      </w:tr>
      <w:tr w:rsidR="000B1878" w:rsidRPr="00B81153" w14:paraId="1984ABF3" w14:textId="77777777" w:rsidTr="00D84209">
        <w:trPr>
          <w:trHeight w:val="567"/>
        </w:trPr>
        <w:tc>
          <w:tcPr>
            <w:tcW w:w="3456" w:type="dxa"/>
            <w:shd w:val="clear" w:color="auto" w:fill="E7E6E6" w:themeFill="background2"/>
            <w:vAlign w:val="center"/>
          </w:tcPr>
          <w:p w14:paraId="78188867"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t>W TYM Z TYTUŁU UMOWY O PRACĘ, ZLECENIE, EMERYTURY ITP.</w:t>
            </w:r>
          </w:p>
        </w:tc>
        <w:tc>
          <w:tcPr>
            <w:tcW w:w="2776" w:type="dxa"/>
            <w:shd w:val="clear" w:color="auto" w:fill="E7E6E6" w:themeFill="background2"/>
            <w:vAlign w:val="center"/>
          </w:tcPr>
          <w:p w14:paraId="6035C171" w14:textId="77777777" w:rsidR="000B1878" w:rsidRPr="00F9029C" w:rsidRDefault="000B1878" w:rsidP="00D84209">
            <w:pPr>
              <w:rPr>
                <w:rFonts w:ascii="Tahoma" w:hAnsi="Tahoma" w:cs="Tahoma"/>
                <w:sz w:val="18"/>
                <w:szCs w:val="18"/>
              </w:rPr>
            </w:pPr>
          </w:p>
        </w:tc>
        <w:tc>
          <w:tcPr>
            <w:tcW w:w="2835" w:type="dxa"/>
            <w:shd w:val="clear" w:color="auto" w:fill="E7E6E6" w:themeFill="background2"/>
            <w:vAlign w:val="center"/>
          </w:tcPr>
          <w:p w14:paraId="094AE6CB" w14:textId="77777777" w:rsidR="000B1878" w:rsidRPr="00F9029C" w:rsidRDefault="000B1878" w:rsidP="00D84209">
            <w:pPr>
              <w:rPr>
                <w:rFonts w:ascii="Tahoma" w:hAnsi="Tahoma" w:cs="Tahoma"/>
                <w:sz w:val="18"/>
                <w:szCs w:val="18"/>
              </w:rPr>
            </w:pPr>
          </w:p>
        </w:tc>
      </w:tr>
      <w:tr w:rsidR="000B1878" w:rsidRPr="00B81153" w14:paraId="02495BF7" w14:textId="77777777" w:rsidTr="00D84209">
        <w:trPr>
          <w:trHeight w:val="567"/>
        </w:trPr>
        <w:tc>
          <w:tcPr>
            <w:tcW w:w="3456" w:type="dxa"/>
            <w:shd w:val="clear" w:color="auto" w:fill="E7E6E6" w:themeFill="background2"/>
            <w:vAlign w:val="center"/>
          </w:tcPr>
          <w:p w14:paraId="11C55795"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t>INNE DOCHODY NP. ZASIŁKI, DOCHODY Z NAJMU</w:t>
            </w:r>
          </w:p>
        </w:tc>
        <w:tc>
          <w:tcPr>
            <w:tcW w:w="2776" w:type="dxa"/>
            <w:shd w:val="clear" w:color="auto" w:fill="E7E6E6" w:themeFill="background2"/>
            <w:vAlign w:val="center"/>
          </w:tcPr>
          <w:p w14:paraId="5ABD9B7C" w14:textId="77777777" w:rsidR="000B1878" w:rsidRPr="00F9029C" w:rsidRDefault="000B1878" w:rsidP="00D84209">
            <w:pPr>
              <w:rPr>
                <w:rFonts w:ascii="Tahoma" w:hAnsi="Tahoma" w:cs="Tahoma"/>
                <w:sz w:val="18"/>
                <w:szCs w:val="18"/>
              </w:rPr>
            </w:pPr>
          </w:p>
        </w:tc>
        <w:tc>
          <w:tcPr>
            <w:tcW w:w="2835" w:type="dxa"/>
            <w:shd w:val="clear" w:color="auto" w:fill="E7E6E6" w:themeFill="background2"/>
            <w:vAlign w:val="center"/>
          </w:tcPr>
          <w:p w14:paraId="3702D244" w14:textId="77777777" w:rsidR="000B1878" w:rsidRPr="00F9029C" w:rsidRDefault="000B1878" w:rsidP="00D84209">
            <w:pPr>
              <w:rPr>
                <w:rFonts w:ascii="Tahoma" w:hAnsi="Tahoma" w:cs="Tahoma"/>
                <w:sz w:val="18"/>
                <w:szCs w:val="18"/>
              </w:rPr>
            </w:pPr>
          </w:p>
        </w:tc>
      </w:tr>
      <w:tr w:rsidR="000B1878" w:rsidRPr="00B81153" w14:paraId="71BC0301" w14:textId="77777777" w:rsidTr="00D84209">
        <w:trPr>
          <w:trHeight w:val="567"/>
        </w:trPr>
        <w:tc>
          <w:tcPr>
            <w:tcW w:w="3456" w:type="dxa"/>
            <w:vAlign w:val="center"/>
          </w:tcPr>
          <w:p w14:paraId="5359BD5D" w14:textId="77777777" w:rsidR="000B1878" w:rsidRPr="00F9029C" w:rsidRDefault="000B1878" w:rsidP="00D84209">
            <w:pPr>
              <w:rPr>
                <w:rFonts w:ascii="Tahoma" w:hAnsi="Tahoma" w:cs="Tahoma"/>
                <w:b/>
                <w:sz w:val="18"/>
                <w:szCs w:val="18"/>
              </w:rPr>
            </w:pPr>
            <w:r w:rsidRPr="00F9029C">
              <w:rPr>
                <w:rFonts w:ascii="Tahoma" w:hAnsi="Tahoma" w:cs="Tahoma"/>
                <w:b/>
                <w:sz w:val="18"/>
                <w:szCs w:val="18"/>
              </w:rPr>
              <w:lastRenderedPageBreak/>
              <w:t>LICZBA OSÓB NA UTRZYMANIU WNIOSKODAWCY, W TYM DZIECI</w:t>
            </w:r>
          </w:p>
        </w:tc>
        <w:tc>
          <w:tcPr>
            <w:tcW w:w="2776" w:type="dxa"/>
            <w:vAlign w:val="center"/>
          </w:tcPr>
          <w:p w14:paraId="34C28031" w14:textId="77777777" w:rsidR="000B1878" w:rsidRPr="00F9029C" w:rsidRDefault="000B1878" w:rsidP="00D84209">
            <w:pPr>
              <w:rPr>
                <w:rFonts w:ascii="Tahoma" w:hAnsi="Tahoma" w:cs="Tahoma"/>
                <w:b/>
                <w:sz w:val="18"/>
                <w:szCs w:val="18"/>
              </w:rPr>
            </w:pPr>
          </w:p>
        </w:tc>
        <w:tc>
          <w:tcPr>
            <w:tcW w:w="2835" w:type="dxa"/>
            <w:vAlign w:val="center"/>
          </w:tcPr>
          <w:p w14:paraId="24BC9565" w14:textId="77777777" w:rsidR="000B1878" w:rsidRPr="00F9029C" w:rsidRDefault="000B1878" w:rsidP="00D84209">
            <w:pPr>
              <w:rPr>
                <w:rFonts w:ascii="Tahoma" w:hAnsi="Tahoma" w:cs="Tahoma"/>
                <w:b/>
                <w:sz w:val="18"/>
                <w:szCs w:val="18"/>
              </w:rPr>
            </w:pPr>
          </w:p>
        </w:tc>
      </w:tr>
    </w:tbl>
    <w:p w14:paraId="54CC29DC" w14:textId="77777777" w:rsidR="000B1878" w:rsidRPr="00B81153" w:rsidRDefault="000B1878" w:rsidP="000B1878">
      <w:pPr>
        <w:rPr>
          <w:rFonts w:asciiTheme="minorHAnsi" w:hAnsiTheme="minorHAnsi" w:cstheme="minorHAnsi"/>
          <w:b/>
          <w:sz w:val="19"/>
          <w:szCs w:val="19"/>
        </w:rPr>
      </w:pPr>
    </w:p>
    <w:p w14:paraId="376EB75C" w14:textId="77777777" w:rsidR="000B1878" w:rsidRPr="00B81153" w:rsidRDefault="000B1878" w:rsidP="000B1878">
      <w:pPr>
        <w:rPr>
          <w:rFonts w:asciiTheme="minorHAnsi" w:hAnsiTheme="minorHAnsi" w:cstheme="minorHAnsi"/>
          <w:b/>
          <w:sz w:val="19"/>
          <w:szCs w:val="19"/>
        </w:rPr>
      </w:pPr>
    </w:p>
    <w:p w14:paraId="2D7D277B" w14:textId="77777777" w:rsidR="000B1878" w:rsidRPr="00290044" w:rsidRDefault="000B1878" w:rsidP="000B1878">
      <w:pPr>
        <w:autoSpaceDN/>
        <w:rPr>
          <w:rFonts w:asciiTheme="minorHAnsi" w:hAnsiTheme="minorHAnsi" w:cstheme="minorHAnsi"/>
          <w:b/>
          <w:sz w:val="19"/>
          <w:szCs w:val="19"/>
        </w:rPr>
      </w:pPr>
    </w:p>
    <w:tbl>
      <w:tblPr>
        <w:tblStyle w:val="Tabela-Siatka"/>
        <w:tblW w:w="9067" w:type="dxa"/>
        <w:tblLayout w:type="fixed"/>
        <w:tblLook w:val="04A0" w:firstRow="1" w:lastRow="0" w:firstColumn="1" w:lastColumn="0" w:noHBand="0" w:noVBand="1"/>
      </w:tblPr>
      <w:tblGrid>
        <w:gridCol w:w="2547"/>
        <w:gridCol w:w="1276"/>
        <w:gridCol w:w="992"/>
        <w:gridCol w:w="850"/>
        <w:gridCol w:w="993"/>
        <w:gridCol w:w="708"/>
        <w:gridCol w:w="1701"/>
      </w:tblGrid>
      <w:tr w:rsidR="000B1878" w:rsidRPr="00B81153" w14:paraId="4B3AA708" w14:textId="77777777" w:rsidTr="00D84209">
        <w:trPr>
          <w:trHeight w:val="510"/>
        </w:trPr>
        <w:tc>
          <w:tcPr>
            <w:tcW w:w="9067" w:type="dxa"/>
            <w:gridSpan w:val="7"/>
            <w:shd w:val="clear" w:color="auto" w:fill="D9D9D9" w:themeFill="background1" w:themeFillShade="D9"/>
            <w:vAlign w:val="center"/>
          </w:tcPr>
          <w:p w14:paraId="3560521B"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 xml:space="preserve">MAJĄTEK WNIOSKODAWCY / </w:t>
            </w:r>
            <w:r w:rsidRPr="00343FFD">
              <w:rPr>
                <w:rFonts w:ascii="Tahoma" w:hAnsi="Tahoma" w:cs="Tahoma"/>
                <w:b/>
                <w:color w:val="000000" w:themeColor="text1"/>
                <w:sz w:val="18"/>
                <w:szCs w:val="18"/>
              </w:rPr>
              <w:t>PORĘCZYCIELA</w:t>
            </w:r>
            <w:r w:rsidRPr="00343FFD">
              <w:rPr>
                <w:rStyle w:val="Odwoanieprzypisudolnego"/>
                <w:rFonts w:ascii="Tahoma" w:hAnsi="Tahoma" w:cs="Tahoma"/>
                <w:b/>
                <w:color w:val="000000" w:themeColor="text1"/>
                <w:sz w:val="18"/>
                <w:szCs w:val="18"/>
              </w:rPr>
              <w:footnoteReference w:id="4"/>
            </w:r>
          </w:p>
        </w:tc>
      </w:tr>
      <w:tr w:rsidR="000B1878" w:rsidRPr="00B81153" w14:paraId="7BCE72C8" w14:textId="77777777" w:rsidTr="00D84209">
        <w:trPr>
          <w:trHeight w:val="510"/>
        </w:trPr>
        <w:tc>
          <w:tcPr>
            <w:tcW w:w="9067" w:type="dxa"/>
            <w:gridSpan w:val="7"/>
            <w:shd w:val="clear" w:color="auto" w:fill="D9D9D9" w:themeFill="background1" w:themeFillShade="D9"/>
            <w:vAlign w:val="center"/>
          </w:tcPr>
          <w:p w14:paraId="2426B3DA" w14:textId="77777777" w:rsidR="000B1878" w:rsidRPr="00AA0A58" w:rsidRDefault="000B1878" w:rsidP="00D84209">
            <w:pPr>
              <w:rPr>
                <w:rFonts w:ascii="Tahoma" w:hAnsi="Tahoma" w:cs="Tahoma"/>
                <w:b/>
                <w:sz w:val="18"/>
                <w:szCs w:val="18"/>
              </w:rPr>
            </w:pPr>
            <w:r w:rsidRPr="00AA0A58">
              <w:rPr>
                <w:rFonts w:ascii="Tahoma" w:hAnsi="Tahoma" w:cs="Tahoma"/>
                <w:b/>
                <w:sz w:val="18"/>
                <w:szCs w:val="18"/>
              </w:rPr>
              <w:t>NIERUCHOMOŚCI</w:t>
            </w:r>
          </w:p>
        </w:tc>
      </w:tr>
      <w:tr w:rsidR="000B1878" w:rsidRPr="00B81153" w14:paraId="01C2E872" w14:textId="77777777" w:rsidTr="00D84209">
        <w:trPr>
          <w:trHeight w:val="510"/>
        </w:trPr>
        <w:tc>
          <w:tcPr>
            <w:tcW w:w="2547" w:type="dxa"/>
            <w:vAlign w:val="center"/>
          </w:tcPr>
          <w:p w14:paraId="3A165286"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LOKALIZACJA</w:t>
            </w:r>
          </w:p>
        </w:tc>
        <w:tc>
          <w:tcPr>
            <w:tcW w:w="1276" w:type="dxa"/>
            <w:vAlign w:val="center"/>
          </w:tcPr>
          <w:p w14:paraId="0568BFDE"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NR KW</w:t>
            </w:r>
          </w:p>
        </w:tc>
        <w:tc>
          <w:tcPr>
            <w:tcW w:w="1842" w:type="dxa"/>
            <w:gridSpan w:val="2"/>
            <w:vAlign w:val="center"/>
          </w:tcPr>
          <w:p w14:paraId="1E954B51"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POWIERZCHNIA</w:t>
            </w:r>
          </w:p>
        </w:tc>
        <w:tc>
          <w:tcPr>
            <w:tcW w:w="1701" w:type="dxa"/>
            <w:gridSpan w:val="2"/>
            <w:vAlign w:val="center"/>
          </w:tcPr>
          <w:p w14:paraId="60772795"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AKTUALNA WARTOŚĆ</w:t>
            </w:r>
          </w:p>
        </w:tc>
        <w:tc>
          <w:tcPr>
            <w:tcW w:w="1701" w:type="dxa"/>
            <w:vAlign w:val="center"/>
          </w:tcPr>
          <w:p w14:paraId="56367211"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 xml:space="preserve">OBCIĄŻENIA </w:t>
            </w:r>
          </w:p>
        </w:tc>
      </w:tr>
      <w:tr w:rsidR="000B1878" w:rsidRPr="00B81153" w14:paraId="13E1793E" w14:textId="77777777" w:rsidTr="00D84209">
        <w:trPr>
          <w:trHeight w:val="510"/>
        </w:trPr>
        <w:tc>
          <w:tcPr>
            <w:tcW w:w="2547" w:type="dxa"/>
            <w:vAlign w:val="center"/>
          </w:tcPr>
          <w:p w14:paraId="2D5C10F7" w14:textId="77777777" w:rsidR="000B1878" w:rsidRPr="00AA0A58" w:rsidRDefault="000B1878" w:rsidP="00D84209">
            <w:pPr>
              <w:rPr>
                <w:rFonts w:ascii="Tahoma" w:hAnsi="Tahoma" w:cs="Tahoma"/>
                <w:sz w:val="18"/>
                <w:szCs w:val="18"/>
              </w:rPr>
            </w:pPr>
          </w:p>
        </w:tc>
        <w:tc>
          <w:tcPr>
            <w:tcW w:w="1276" w:type="dxa"/>
            <w:vAlign w:val="center"/>
          </w:tcPr>
          <w:p w14:paraId="4003AC60" w14:textId="77777777" w:rsidR="000B1878" w:rsidRPr="00AA0A58" w:rsidRDefault="000B1878" w:rsidP="00D84209">
            <w:pPr>
              <w:rPr>
                <w:rFonts w:ascii="Tahoma" w:hAnsi="Tahoma" w:cs="Tahoma"/>
                <w:sz w:val="18"/>
                <w:szCs w:val="18"/>
              </w:rPr>
            </w:pPr>
          </w:p>
        </w:tc>
        <w:tc>
          <w:tcPr>
            <w:tcW w:w="1842" w:type="dxa"/>
            <w:gridSpan w:val="2"/>
            <w:vAlign w:val="center"/>
          </w:tcPr>
          <w:p w14:paraId="67F8A4C8" w14:textId="77777777" w:rsidR="000B1878" w:rsidRPr="00AA0A58" w:rsidRDefault="000B1878" w:rsidP="00D84209">
            <w:pPr>
              <w:rPr>
                <w:rFonts w:ascii="Tahoma" w:hAnsi="Tahoma" w:cs="Tahoma"/>
                <w:sz w:val="18"/>
                <w:szCs w:val="18"/>
              </w:rPr>
            </w:pPr>
          </w:p>
        </w:tc>
        <w:tc>
          <w:tcPr>
            <w:tcW w:w="1701" w:type="dxa"/>
            <w:gridSpan w:val="2"/>
            <w:vAlign w:val="center"/>
          </w:tcPr>
          <w:p w14:paraId="48D6788E" w14:textId="77777777" w:rsidR="000B1878" w:rsidRPr="00AA0A58" w:rsidRDefault="000B1878" w:rsidP="00D84209">
            <w:pPr>
              <w:rPr>
                <w:rFonts w:ascii="Tahoma" w:hAnsi="Tahoma" w:cs="Tahoma"/>
                <w:sz w:val="18"/>
                <w:szCs w:val="18"/>
              </w:rPr>
            </w:pPr>
          </w:p>
        </w:tc>
        <w:tc>
          <w:tcPr>
            <w:tcW w:w="1701" w:type="dxa"/>
            <w:vAlign w:val="center"/>
          </w:tcPr>
          <w:p w14:paraId="66DBA8A4" w14:textId="77777777" w:rsidR="000B1878" w:rsidRPr="00AA0A58" w:rsidRDefault="000B1878" w:rsidP="00D84209">
            <w:pPr>
              <w:rPr>
                <w:rFonts w:ascii="Tahoma" w:hAnsi="Tahoma" w:cs="Tahoma"/>
                <w:sz w:val="18"/>
                <w:szCs w:val="18"/>
              </w:rPr>
            </w:pPr>
          </w:p>
        </w:tc>
      </w:tr>
      <w:tr w:rsidR="000B1878" w:rsidRPr="00B81153" w14:paraId="15F7B793" w14:textId="77777777" w:rsidTr="00D84209">
        <w:trPr>
          <w:trHeight w:val="510"/>
        </w:trPr>
        <w:tc>
          <w:tcPr>
            <w:tcW w:w="2547" w:type="dxa"/>
            <w:vAlign w:val="center"/>
          </w:tcPr>
          <w:p w14:paraId="4BF4F4F2" w14:textId="77777777" w:rsidR="000B1878" w:rsidRPr="00AA0A58" w:rsidRDefault="000B1878" w:rsidP="00D84209">
            <w:pPr>
              <w:rPr>
                <w:rFonts w:ascii="Tahoma" w:hAnsi="Tahoma" w:cs="Tahoma"/>
                <w:sz w:val="18"/>
                <w:szCs w:val="18"/>
              </w:rPr>
            </w:pPr>
          </w:p>
        </w:tc>
        <w:tc>
          <w:tcPr>
            <w:tcW w:w="1276" w:type="dxa"/>
            <w:vAlign w:val="center"/>
          </w:tcPr>
          <w:p w14:paraId="0F65D550" w14:textId="77777777" w:rsidR="000B1878" w:rsidRPr="00AA0A58" w:rsidRDefault="000B1878" w:rsidP="00D84209">
            <w:pPr>
              <w:rPr>
                <w:rFonts w:ascii="Tahoma" w:hAnsi="Tahoma" w:cs="Tahoma"/>
                <w:sz w:val="18"/>
                <w:szCs w:val="18"/>
              </w:rPr>
            </w:pPr>
          </w:p>
        </w:tc>
        <w:tc>
          <w:tcPr>
            <w:tcW w:w="1842" w:type="dxa"/>
            <w:gridSpan w:val="2"/>
            <w:vAlign w:val="center"/>
          </w:tcPr>
          <w:p w14:paraId="50B51908" w14:textId="77777777" w:rsidR="000B1878" w:rsidRPr="00AA0A58" w:rsidRDefault="000B1878" w:rsidP="00D84209">
            <w:pPr>
              <w:rPr>
                <w:rFonts w:ascii="Tahoma" w:hAnsi="Tahoma" w:cs="Tahoma"/>
                <w:sz w:val="18"/>
                <w:szCs w:val="18"/>
              </w:rPr>
            </w:pPr>
          </w:p>
        </w:tc>
        <w:tc>
          <w:tcPr>
            <w:tcW w:w="1701" w:type="dxa"/>
            <w:gridSpan w:val="2"/>
            <w:vAlign w:val="center"/>
          </w:tcPr>
          <w:p w14:paraId="4E8E1FDF" w14:textId="77777777" w:rsidR="000B1878" w:rsidRPr="00AA0A58" w:rsidRDefault="000B1878" w:rsidP="00D84209">
            <w:pPr>
              <w:rPr>
                <w:rFonts w:ascii="Tahoma" w:hAnsi="Tahoma" w:cs="Tahoma"/>
                <w:sz w:val="18"/>
                <w:szCs w:val="18"/>
              </w:rPr>
            </w:pPr>
          </w:p>
        </w:tc>
        <w:tc>
          <w:tcPr>
            <w:tcW w:w="1701" w:type="dxa"/>
            <w:vAlign w:val="center"/>
          </w:tcPr>
          <w:p w14:paraId="3D69914B" w14:textId="77777777" w:rsidR="000B1878" w:rsidRPr="00AA0A58" w:rsidRDefault="000B1878" w:rsidP="00D84209">
            <w:pPr>
              <w:rPr>
                <w:rFonts w:ascii="Tahoma" w:hAnsi="Tahoma" w:cs="Tahoma"/>
                <w:sz w:val="18"/>
                <w:szCs w:val="18"/>
              </w:rPr>
            </w:pPr>
          </w:p>
        </w:tc>
      </w:tr>
      <w:tr w:rsidR="000B1878" w:rsidRPr="00B81153" w14:paraId="3D3BB49A" w14:textId="77777777" w:rsidTr="00D84209">
        <w:trPr>
          <w:trHeight w:val="510"/>
        </w:trPr>
        <w:tc>
          <w:tcPr>
            <w:tcW w:w="2547" w:type="dxa"/>
            <w:vAlign w:val="center"/>
          </w:tcPr>
          <w:p w14:paraId="5B4A4743" w14:textId="77777777" w:rsidR="000B1878" w:rsidRPr="00AA0A58" w:rsidRDefault="000B1878" w:rsidP="00D84209">
            <w:pPr>
              <w:rPr>
                <w:rFonts w:ascii="Tahoma" w:hAnsi="Tahoma" w:cs="Tahoma"/>
                <w:sz w:val="18"/>
                <w:szCs w:val="18"/>
              </w:rPr>
            </w:pPr>
          </w:p>
        </w:tc>
        <w:tc>
          <w:tcPr>
            <w:tcW w:w="1276" w:type="dxa"/>
            <w:vAlign w:val="center"/>
          </w:tcPr>
          <w:p w14:paraId="4B9CAC68" w14:textId="77777777" w:rsidR="000B1878" w:rsidRPr="00AA0A58" w:rsidRDefault="000B1878" w:rsidP="00D84209">
            <w:pPr>
              <w:rPr>
                <w:rFonts w:ascii="Tahoma" w:hAnsi="Tahoma" w:cs="Tahoma"/>
                <w:sz w:val="18"/>
                <w:szCs w:val="18"/>
              </w:rPr>
            </w:pPr>
          </w:p>
        </w:tc>
        <w:tc>
          <w:tcPr>
            <w:tcW w:w="1842" w:type="dxa"/>
            <w:gridSpan w:val="2"/>
            <w:vAlign w:val="center"/>
          </w:tcPr>
          <w:p w14:paraId="548EEE2B" w14:textId="77777777" w:rsidR="000B1878" w:rsidRPr="00AA0A58" w:rsidRDefault="000B1878" w:rsidP="00D84209">
            <w:pPr>
              <w:rPr>
                <w:rFonts w:ascii="Tahoma" w:hAnsi="Tahoma" w:cs="Tahoma"/>
                <w:sz w:val="18"/>
                <w:szCs w:val="18"/>
              </w:rPr>
            </w:pPr>
          </w:p>
        </w:tc>
        <w:tc>
          <w:tcPr>
            <w:tcW w:w="1701" w:type="dxa"/>
            <w:gridSpan w:val="2"/>
            <w:vAlign w:val="center"/>
          </w:tcPr>
          <w:p w14:paraId="0A53C00A" w14:textId="77777777" w:rsidR="000B1878" w:rsidRPr="00AA0A58" w:rsidRDefault="000B1878" w:rsidP="00D84209">
            <w:pPr>
              <w:rPr>
                <w:rFonts w:ascii="Tahoma" w:hAnsi="Tahoma" w:cs="Tahoma"/>
                <w:sz w:val="18"/>
                <w:szCs w:val="18"/>
              </w:rPr>
            </w:pPr>
          </w:p>
        </w:tc>
        <w:tc>
          <w:tcPr>
            <w:tcW w:w="1701" w:type="dxa"/>
            <w:vAlign w:val="center"/>
          </w:tcPr>
          <w:p w14:paraId="49FAFFFF" w14:textId="77777777" w:rsidR="000B1878" w:rsidRPr="00AA0A58" w:rsidRDefault="000B1878" w:rsidP="00D84209">
            <w:pPr>
              <w:rPr>
                <w:rFonts w:ascii="Tahoma" w:hAnsi="Tahoma" w:cs="Tahoma"/>
                <w:sz w:val="18"/>
                <w:szCs w:val="18"/>
              </w:rPr>
            </w:pPr>
          </w:p>
        </w:tc>
      </w:tr>
      <w:tr w:rsidR="000B1878" w:rsidRPr="00B81153" w14:paraId="5513F17A" w14:textId="77777777" w:rsidTr="00D84209">
        <w:trPr>
          <w:trHeight w:val="510"/>
        </w:trPr>
        <w:tc>
          <w:tcPr>
            <w:tcW w:w="2547" w:type="dxa"/>
            <w:vAlign w:val="center"/>
          </w:tcPr>
          <w:p w14:paraId="368C3F0E" w14:textId="77777777" w:rsidR="000B1878" w:rsidRPr="00AA0A58" w:rsidRDefault="000B1878" w:rsidP="00D84209">
            <w:pPr>
              <w:rPr>
                <w:rFonts w:ascii="Tahoma" w:hAnsi="Tahoma" w:cs="Tahoma"/>
                <w:sz w:val="18"/>
                <w:szCs w:val="18"/>
              </w:rPr>
            </w:pPr>
          </w:p>
        </w:tc>
        <w:tc>
          <w:tcPr>
            <w:tcW w:w="1276" w:type="dxa"/>
            <w:vAlign w:val="center"/>
          </w:tcPr>
          <w:p w14:paraId="3D5BBE06" w14:textId="77777777" w:rsidR="000B1878" w:rsidRPr="00AA0A58" w:rsidRDefault="000B1878" w:rsidP="00D84209">
            <w:pPr>
              <w:rPr>
                <w:rFonts w:ascii="Tahoma" w:hAnsi="Tahoma" w:cs="Tahoma"/>
                <w:sz w:val="18"/>
                <w:szCs w:val="18"/>
              </w:rPr>
            </w:pPr>
          </w:p>
        </w:tc>
        <w:tc>
          <w:tcPr>
            <w:tcW w:w="1842" w:type="dxa"/>
            <w:gridSpan w:val="2"/>
            <w:vAlign w:val="center"/>
          </w:tcPr>
          <w:p w14:paraId="0395C007" w14:textId="77777777" w:rsidR="000B1878" w:rsidRPr="00AA0A58" w:rsidRDefault="000B1878" w:rsidP="00D84209">
            <w:pPr>
              <w:rPr>
                <w:rFonts w:ascii="Tahoma" w:hAnsi="Tahoma" w:cs="Tahoma"/>
                <w:sz w:val="18"/>
                <w:szCs w:val="18"/>
              </w:rPr>
            </w:pPr>
          </w:p>
        </w:tc>
        <w:tc>
          <w:tcPr>
            <w:tcW w:w="1701" w:type="dxa"/>
            <w:gridSpan w:val="2"/>
            <w:vAlign w:val="center"/>
          </w:tcPr>
          <w:p w14:paraId="22F489D6" w14:textId="77777777" w:rsidR="000B1878" w:rsidRPr="00AA0A58" w:rsidRDefault="000B1878" w:rsidP="00D84209">
            <w:pPr>
              <w:rPr>
                <w:rFonts w:ascii="Tahoma" w:hAnsi="Tahoma" w:cs="Tahoma"/>
                <w:sz w:val="18"/>
                <w:szCs w:val="18"/>
              </w:rPr>
            </w:pPr>
          </w:p>
        </w:tc>
        <w:tc>
          <w:tcPr>
            <w:tcW w:w="1701" w:type="dxa"/>
            <w:vAlign w:val="center"/>
          </w:tcPr>
          <w:p w14:paraId="1A58A08D" w14:textId="77777777" w:rsidR="000B1878" w:rsidRPr="00AA0A58" w:rsidRDefault="000B1878" w:rsidP="00D84209">
            <w:pPr>
              <w:rPr>
                <w:rFonts w:ascii="Tahoma" w:hAnsi="Tahoma" w:cs="Tahoma"/>
                <w:sz w:val="18"/>
                <w:szCs w:val="18"/>
              </w:rPr>
            </w:pPr>
          </w:p>
        </w:tc>
      </w:tr>
      <w:tr w:rsidR="000B1878" w:rsidRPr="00B81153" w14:paraId="68E10B1E" w14:textId="77777777" w:rsidTr="00D84209">
        <w:trPr>
          <w:trHeight w:val="510"/>
        </w:trPr>
        <w:tc>
          <w:tcPr>
            <w:tcW w:w="9067" w:type="dxa"/>
            <w:gridSpan w:val="7"/>
            <w:shd w:val="clear" w:color="auto" w:fill="D9D9D9" w:themeFill="background1" w:themeFillShade="D9"/>
            <w:vAlign w:val="center"/>
          </w:tcPr>
          <w:p w14:paraId="7923AE42" w14:textId="77777777" w:rsidR="000B1878" w:rsidRPr="00AA0A58" w:rsidRDefault="000B1878" w:rsidP="00D84209">
            <w:pPr>
              <w:rPr>
                <w:rFonts w:ascii="Tahoma" w:hAnsi="Tahoma" w:cs="Tahoma"/>
                <w:b/>
                <w:sz w:val="18"/>
                <w:szCs w:val="18"/>
              </w:rPr>
            </w:pPr>
            <w:r w:rsidRPr="00AA0A58">
              <w:rPr>
                <w:rFonts w:ascii="Tahoma" w:hAnsi="Tahoma" w:cs="Tahoma"/>
                <w:b/>
                <w:sz w:val="18"/>
                <w:szCs w:val="18"/>
              </w:rPr>
              <w:t>POJAZDY I MASZYNY</w:t>
            </w:r>
          </w:p>
        </w:tc>
      </w:tr>
      <w:tr w:rsidR="000B1878" w:rsidRPr="00B81153" w14:paraId="50B2B77D" w14:textId="77777777" w:rsidTr="00D84209">
        <w:trPr>
          <w:trHeight w:val="510"/>
        </w:trPr>
        <w:tc>
          <w:tcPr>
            <w:tcW w:w="3823" w:type="dxa"/>
            <w:gridSpan w:val="2"/>
            <w:vAlign w:val="center"/>
          </w:tcPr>
          <w:p w14:paraId="1C746288"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RODZAJ I MARKA</w:t>
            </w:r>
          </w:p>
        </w:tc>
        <w:tc>
          <w:tcPr>
            <w:tcW w:w="1842" w:type="dxa"/>
            <w:gridSpan w:val="2"/>
            <w:vAlign w:val="center"/>
          </w:tcPr>
          <w:p w14:paraId="37F4ACB6"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ROK PRODUKCJI</w:t>
            </w:r>
          </w:p>
        </w:tc>
        <w:tc>
          <w:tcPr>
            <w:tcW w:w="3402" w:type="dxa"/>
            <w:gridSpan w:val="3"/>
            <w:vAlign w:val="center"/>
          </w:tcPr>
          <w:p w14:paraId="40928986"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AKTUALNA WARTOŚĆ</w:t>
            </w:r>
          </w:p>
        </w:tc>
      </w:tr>
      <w:tr w:rsidR="000B1878" w:rsidRPr="00B81153" w14:paraId="72E5B7A6" w14:textId="77777777" w:rsidTr="00D84209">
        <w:trPr>
          <w:trHeight w:val="510"/>
        </w:trPr>
        <w:tc>
          <w:tcPr>
            <w:tcW w:w="3823" w:type="dxa"/>
            <w:gridSpan w:val="2"/>
            <w:vAlign w:val="center"/>
          </w:tcPr>
          <w:p w14:paraId="73362022" w14:textId="77777777" w:rsidR="000B1878" w:rsidRPr="00AA0A58" w:rsidRDefault="000B1878" w:rsidP="00D84209">
            <w:pPr>
              <w:rPr>
                <w:rFonts w:ascii="Tahoma" w:hAnsi="Tahoma" w:cs="Tahoma"/>
                <w:sz w:val="18"/>
                <w:szCs w:val="18"/>
              </w:rPr>
            </w:pPr>
          </w:p>
        </w:tc>
        <w:tc>
          <w:tcPr>
            <w:tcW w:w="1842" w:type="dxa"/>
            <w:gridSpan w:val="2"/>
            <w:vAlign w:val="center"/>
          </w:tcPr>
          <w:p w14:paraId="7E7B9D80" w14:textId="77777777" w:rsidR="000B1878" w:rsidRPr="00AA0A58" w:rsidRDefault="000B1878" w:rsidP="00D84209">
            <w:pPr>
              <w:rPr>
                <w:rFonts w:ascii="Tahoma" w:hAnsi="Tahoma" w:cs="Tahoma"/>
                <w:sz w:val="18"/>
                <w:szCs w:val="18"/>
              </w:rPr>
            </w:pPr>
          </w:p>
        </w:tc>
        <w:tc>
          <w:tcPr>
            <w:tcW w:w="3402" w:type="dxa"/>
            <w:gridSpan w:val="3"/>
            <w:vAlign w:val="center"/>
          </w:tcPr>
          <w:p w14:paraId="67564018" w14:textId="77777777" w:rsidR="000B1878" w:rsidRPr="00AA0A58" w:rsidRDefault="000B1878" w:rsidP="00D84209">
            <w:pPr>
              <w:rPr>
                <w:rFonts w:ascii="Tahoma" w:hAnsi="Tahoma" w:cs="Tahoma"/>
                <w:sz w:val="18"/>
                <w:szCs w:val="18"/>
              </w:rPr>
            </w:pPr>
          </w:p>
        </w:tc>
      </w:tr>
      <w:tr w:rsidR="000B1878" w:rsidRPr="00B81153" w14:paraId="795B8742" w14:textId="77777777" w:rsidTr="00D84209">
        <w:trPr>
          <w:trHeight w:val="510"/>
        </w:trPr>
        <w:tc>
          <w:tcPr>
            <w:tcW w:w="3823" w:type="dxa"/>
            <w:gridSpan w:val="2"/>
            <w:vAlign w:val="center"/>
          </w:tcPr>
          <w:p w14:paraId="71C360D3" w14:textId="77777777" w:rsidR="000B1878" w:rsidRPr="00AA0A58" w:rsidRDefault="000B1878" w:rsidP="00D84209">
            <w:pPr>
              <w:rPr>
                <w:rFonts w:ascii="Tahoma" w:hAnsi="Tahoma" w:cs="Tahoma"/>
                <w:sz w:val="18"/>
                <w:szCs w:val="18"/>
              </w:rPr>
            </w:pPr>
          </w:p>
        </w:tc>
        <w:tc>
          <w:tcPr>
            <w:tcW w:w="1842" w:type="dxa"/>
            <w:gridSpan w:val="2"/>
            <w:vAlign w:val="center"/>
          </w:tcPr>
          <w:p w14:paraId="6F6672DD" w14:textId="77777777" w:rsidR="000B1878" w:rsidRPr="00AA0A58" w:rsidRDefault="000B1878" w:rsidP="00D84209">
            <w:pPr>
              <w:rPr>
                <w:rFonts w:ascii="Tahoma" w:hAnsi="Tahoma" w:cs="Tahoma"/>
                <w:sz w:val="18"/>
                <w:szCs w:val="18"/>
              </w:rPr>
            </w:pPr>
          </w:p>
        </w:tc>
        <w:tc>
          <w:tcPr>
            <w:tcW w:w="3402" w:type="dxa"/>
            <w:gridSpan w:val="3"/>
            <w:vAlign w:val="center"/>
          </w:tcPr>
          <w:p w14:paraId="48517DFF" w14:textId="77777777" w:rsidR="000B1878" w:rsidRPr="00AA0A58" w:rsidRDefault="000B1878" w:rsidP="00D84209">
            <w:pPr>
              <w:rPr>
                <w:rFonts w:ascii="Tahoma" w:hAnsi="Tahoma" w:cs="Tahoma"/>
                <w:sz w:val="18"/>
                <w:szCs w:val="18"/>
              </w:rPr>
            </w:pPr>
          </w:p>
        </w:tc>
      </w:tr>
      <w:tr w:rsidR="000B1878" w:rsidRPr="00B81153" w14:paraId="7E4A311F" w14:textId="77777777" w:rsidTr="00D84209">
        <w:trPr>
          <w:trHeight w:val="510"/>
        </w:trPr>
        <w:tc>
          <w:tcPr>
            <w:tcW w:w="3823" w:type="dxa"/>
            <w:gridSpan w:val="2"/>
            <w:vAlign w:val="center"/>
          </w:tcPr>
          <w:p w14:paraId="4760F732" w14:textId="77777777" w:rsidR="000B1878" w:rsidRPr="00AA0A58" w:rsidRDefault="000B1878" w:rsidP="00D84209">
            <w:pPr>
              <w:rPr>
                <w:rFonts w:ascii="Tahoma" w:hAnsi="Tahoma" w:cs="Tahoma"/>
                <w:sz w:val="18"/>
                <w:szCs w:val="18"/>
              </w:rPr>
            </w:pPr>
          </w:p>
        </w:tc>
        <w:tc>
          <w:tcPr>
            <w:tcW w:w="1842" w:type="dxa"/>
            <w:gridSpan w:val="2"/>
            <w:vAlign w:val="center"/>
          </w:tcPr>
          <w:p w14:paraId="6DF81BB1" w14:textId="77777777" w:rsidR="000B1878" w:rsidRPr="00AA0A58" w:rsidRDefault="000B1878" w:rsidP="00D84209">
            <w:pPr>
              <w:rPr>
                <w:rFonts w:ascii="Tahoma" w:hAnsi="Tahoma" w:cs="Tahoma"/>
                <w:sz w:val="18"/>
                <w:szCs w:val="18"/>
              </w:rPr>
            </w:pPr>
          </w:p>
        </w:tc>
        <w:tc>
          <w:tcPr>
            <w:tcW w:w="3402" w:type="dxa"/>
            <w:gridSpan w:val="3"/>
            <w:vAlign w:val="center"/>
          </w:tcPr>
          <w:p w14:paraId="624B5008" w14:textId="77777777" w:rsidR="000B1878" w:rsidRPr="00AA0A58" w:rsidRDefault="000B1878" w:rsidP="00D84209">
            <w:pPr>
              <w:rPr>
                <w:rFonts w:ascii="Tahoma" w:hAnsi="Tahoma" w:cs="Tahoma"/>
                <w:sz w:val="18"/>
                <w:szCs w:val="18"/>
              </w:rPr>
            </w:pPr>
          </w:p>
        </w:tc>
      </w:tr>
      <w:tr w:rsidR="000B1878" w:rsidRPr="00B81153" w14:paraId="533B27A6" w14:textId="77777777" w:rsidTr="00D84209">
        <w:trPr>
          <w:trHeight w:val="510"/>
        </w:trPr>
        <w:tc>
          <w:tcPr>
            <w:tcW w:w="3823" w:type="dxa"/>
            <w:gridSpan w:val="2"/>
            <w:vAlign w:val="center"/>
          </w:tcPr>
          <w:p w14:paraId="7F4B79E1" w14:textId="77777777" w:rsidR="000B1878" w:rsidRPr="00AA0A58" w:rsidRDefault="000B1878" w:rsidP="00D84209">
            <w:pPr>
              <w:rPr>
                <w:rFonts w:ascii="Tahoma" w:hAnsi="Tahoma" w:cs="Tahoma"/>
                <w:sz w:val="18"/>
                <w:szCs w:val="18"/>
              </w:rPr>
            </w:pPr>
          </w:p>
        </w:tc>
        <w:tc>
          <w:tcPr>
            <w:tcW w:w="1842" w:type="dxa"/>
            <w:gridSpan w:val="2"/>
            <w:vAlign w:val="center"/>
          </w:tcPr>
          <w:p w14:paraId="0D8FA441" w14:textId="77777777" w:rsidR="000B1878" w:rsidRPr="00AA0A58" w:rsidRDefault="000B1878" w:rsidP="00D84209">
            <w:pPr>
              <w:rPr>
                <w:rFonts w:ascii="Tahoma" w:hAnsi="Tahoma" w:cs="Tahoma"/>
                <w:sz w:val="18"/>
                <w:szCs w:val="18"/>
              </w:rPr>
            </w:pPr>
          </w:p>
        </w:tc>
        <w:tc>
          <w:tcPr>
            <w:tcW w:w="3402" w:type="dxa"/>
            <w:gridSpan w:val="3"/>
            <w:vAlign w:val="center"/>
          </w:tcPr>
          <w:p w14:paraId="5A9CFA4C" w14:textId="77777777" w:rsidR="000B1878" w:rsidRPr="00AA0A58" w:rsidRDefault="000B1878" w:rsidP="00D84209">
            <w:pPr>
              <w:rPr>
                <w:rFonts w:ascii="Tahoma" w:hAnsi="Tahoma" w:cs="Tahoma"/>
                <w:sz w:val="18"/>
                <w:szCs w:val="18"/>
              </w:rPr>
            </w:pPr>
          </w:p>
        </w:tc>
      </w:tr>
      <w:tr w:rsidR="000B1878" w:rsidRPr="00B81153" w14:paraId="32402FDA" w14:textId="77777777" w:rsidTr="00D84209">
        <w:trPr>
          <w:trHeight w:val="510"/>
        </w:trPr>
        <w:tc>
          <w:tcPr>
            <w:tcW w:w="9067" w:type="dxa"/>
            <w:gridSpan w:val="7"/>
            <w:shd w:val="clear" w:color="auto" w:fill="D9D9D9" w:themeFill="background1" w:themeFillShade="D9"/>
            <w:vAlign w:val="center"/>
          </w:tcPr>
          <w:p w14:paraId="1F6CF6AE" w14:textId="77777777" w:rsidR="000B1878" w:rsidRPr="00AA0A58" w:rsidRDefault="000B1878" w:rsidP="00D84209">
            <w:pPr>
              <w:rPr>
                <w:rFonts w:ascii="Tahoma" w:hAnsi="Tahoma" w:cs="Tahoma"/>
                <w:b/>
                <w:sz w:val="18"/>
                <w:szCs w:val="18"/>
              </w:rPr>
            </w:pPr>
            <w:r w:rsidRPr="00AA0A58">
              <w:rPr>
                <w:rFonts w:ascii="Tahoma" w:hAnsi="Tahoma" w:cs="Tahoma"/>
                <w:b/>
                <w:sz w:val="18"/>
                <w:szCs w:val="18"/>
              </w:rPr>
              <w:t>UDZIAŁ W INNYCH PODMIOTACH GOSPODARCZYCH</w:t>
            </w:r>
          </w:p>
        </w:tc>
      </w:tr>
      <w:tr w:rsidR="000B1878" w:rsidRPr="00B81153" w14:paraId="24697473" w14:textId="77777777" w:rsidTr="00D84209">
        <w:trPr>
          <w:trHeight w:val="510"/>
        </w:trPr>
        <w:tc>
          <w:tcPr>
            <w:tcW w:w="2547" w:type="dxa"/>
            <w:vAlign w:val="center"/>
          </w:tcPr>
          <w:p w14:paraId="63789257"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FIRMA</w:t>
            </w:r>
          </w:p>
        </w:tc>
        <w:tc>
          <w:tcPr>
            <w:tcW w:w="2268" w:type="dxa"/>
            <w:gridSpan w:val="2"/>
            <w:vAlign w:val="center"/>
          </w:tcPr>
          <w:p w14:paraId="2392ECC6"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FORMA PRAWNA DZIAŁALNOŚCI</w:t>
            </w:r>
          </w:p>
        </w:tc>
        <w:tc>
          <w:tcPr>
            <w:tcW w:w="1843" w:type="dxa"/>
            <w:gridSpan w:val="2"/>
            <w:vAlign w:val="center"/>
          </w:tcPr>
          <w:p w14:paraId="56922140"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UDZIAŁ % W KAPITALE</w:t>
            </w:r>
          </w:p>
        </w:tc>
        <w:tc>
          <w:tcPr>
            <w:tcW w:w="2409" w:type="dxa"/>
            <w:gridSpan w:val="2"/>
            <w:vAlign w:val="center"/>
          </w:tcPr>
          <w:p w14:paraId="3F126C5E" w14:textId="77777777" w:rsidR="000B1878" w:rsidRDefault="000B1878" w:rsidP="00D84209">
            <w:pPr>
              <w:jc w:val="center"/>
              <w:rPr>
                <w:rFonts w:ascii="Tahoma" w:hAnsi="Tahoma" w:cs="Tahoma"/>
                <w:b/>
                <w:sz w:val="18"/>
                <w:szCs w:val="18"/>
              </w:rPr>
            </w:pPr>
            <w:r w:rsidRPr="00AA0A58">
              <w:rPr>
                <w:rFonts w:ascii="Tahoma" w:hAnsi="Tahoma" w:cs="Tahoma"/>
                <w:b/>
                <w:sz w:val="18"/>
                <w:szCs w:val="18"/>
              </w:rPr>
              <w:t>WARTOŚĆ WKŁADU/UDZIAŁU/</w:t>
            </w:r>
          </w:p>
          <w:p w14:paraId="40D41D01" w14:textId="77777777" w:rsidR="000B1878" w:rsidRPr="00AA0A58" w:rsidRDefault="000B1878" w:rsidP="00D84209">
            <w:pPr>
              <w:jc w:val="center"/>
              <w:rPr>
                <w:rFonts w:ascii="Tahoma" w:hAnsi="Tahoma" w:cs="Tahoma"/>
                <w:b/>
                <w:sz w:val="18"/>
                <w:szCs w:val="18"/>
              </w:rPr>
            </w:pPr>
            <w:r w:rsidRPr="00AA0A58">
              <w:rPr>
                <w:rFonts w:ascii="Tahoma" w:hAnsi="Tahoma" w:cs="Tahoma"/>
                <w:b/>
                <w:sz w:val="18"/>
                <w:szCs w:val="18"/>
              </w:rPr>
              <w:t>AKCJI</w:t>
            </w:r>
          </w:p>
        </w:tc>
      </w:tr>
      <w:tr w:rsidR="000B1878" w:rsidRPr="00B81153" w14:paraId="3283C536" w14:textId="77777777" w:rsidTr="00D84209">
        <w:trPr>
          <w:trHeight w:val="510"/>
        </w:trPr>
        <w:tc>
          <w:tcPr>
            <w:tcW w:w="2547" w:type="dxa"/>
            <w:vAlign w:val="center"/>
          </w:tcPr>
          <w:p w14:paraId="7CA52562" w14:textId="77777777" w:rsidR="000B1878" w:rsidRPr="00AA0A58" w:rsidRDefault="000B1878" w:rsidP="00D84209">
            <w:pPr>
              <w:rPr>
                <w:rFonts w:ascii="Tahoma" w:hAnsi="Tahoma" w:cs="Tahoma"/>
                <w:b/>
                <w:sz w:val="18"/>
                <w:szCs w:val="18"/>
              </w:rPr>
            </w:pPr>
          </w:p>
        </w:tc>
        <w:tc>
          <w:tcPr>
            <w:tcW w:w="2268" w:type="dxa"/>
            <w:gridSpan w:val="2"/>
            <w:vAlign w:val="center"/>
          </w:tcPr>
          <w:p w14:paraId="669816FC" w14:textId="77777777" w:rsidR="000B1878" w:rsidRPr="00AA0A58" w:rsidRDefault="000B1878" w:rsidP="00D84209">
            <w:pPr>
              <w:rPr>
                <w:rFonts w:ascii="Tahoma" w:hAnsi="Tahoma" w:cs="Tahoma"/>
                <w:sz w:val="18"/>
                <w:szCs w:val="18"/>
              </w:rPr>
            </w:pPr>
          </w:p>
        </w:tc>
        <w:tc>
          <w:tcPr>
            <w:tcW w:w="1843" w:type="dxa"/>
            <w:gridSpan w:val="2"/>
            <w:vAlign w:val="center"/>
          </w:tcPr>
          <w:p w14:paraId="73B6C172" w14:textId="77777777" w:rsidR="000B1878" w:rsidRPr="00AA0A58" w:rsidRDefault="000B1878" w:rsidP="00D84209">
            <w:pPr>
              <w:rPr>
                <w:rFonts w:ascii="Tahoma" w:hAnsi="Tahoma" w:cs="Tahoma"/>
                <w:sz w:val="18"/>
                <w:szCs w:val="18"/>
              </w:rPr>
            </w:pPr>
          </w:p>
        </w:tc>
        <w:tc>
          <w:tcPr>
            <w:tcW w:w="2409" w:type="dxa"/>
            <w:gridSpan w:val="2"/>
            <w:vAlign w:val="center"/>
          </w:tcPr>
          <w:p w14:paraId="452834F0" w14:textId="77777777" w:rsidR="000B1878" w:rsidRPr="00AA0A58" w:rsidRDefault="000B1878" w:rsidP="00D84209">
            <w:pPr>
              <w:rPr>
                <w:rFonts w:ascii="Tahoma" w:hAnsi="Tahoma" w:cs="Tahoma"/>
                <w:sz w:val="18"/>
                <w:szCs w:val="18"/>
              </w:rPr>
            </w:pPr>
          </w:p>
        </w:tc>
      </w:tr>
      <w:tr w:rsidR="000B1878" w:rsidRPr="00B81153" w14:paraId="42462447" w14:textId="77777777" w:rsidTr="00D84209">
        <w:trPr>
          <w:trHeight w:val="510"/>
        </w:trPr>
        <w:tc>
          <w:tcPr>
            <w:tcW w:w="2547" w:type="dxa"/>
            <w:vAlign w:val="center"/>
          </w:tcPr>
          <w:p w14:paraId="04318349" w14:textId="77777777" w:rsidR="000B1878" w:rsidRPr="00AA0A58" w:rsidRDefault="000B1878" w:rsidP="00D84209">
            <w:pPr>
              <w:rPr>
                <w:rFonts w:ascii="Tahoma" w:hAnsi="Tahoma" w:cs="Tahoma"/>
                <w:b/>
                <w:sz w:val="18"/>
                <w:szCs w:val="18"/>
              </w:rPr>
            </w:pPr>
          </w:p>
        </w:tc>
        <w:tc>
          <w:tcPr>
            <w:tcW w:w="2268" w:type="dxa"/>
            <w:gridSpan w:val="2"/>
            <w:vAlign w:val="center"/>
          </w:tcPr>
          <w:p w14:paraId="7A8632C0" w14:textId="77777777" w:rsidR="000B1878" w:rsidRPr="00AA0A58" w:rsidRDefault="000B1878" w:rsidP="00D84209">
            <w:pPr>
              <w:rPr>
                <w:rFonts w:ascii="Tahoma" w:hAnsi="Tahoma" w:cs="Tahoma"/>
                <w:sz w:val="18"/>
                <w:szCs w:val="18"/>
              </w:rPr>
            </w:pPr>
          </w:p>
        </w:tc>
        <w:tc>
          <w:tcPr>
            <w:tcW w:w="1843" w:type="dxa"/>
            <w:gridSpan w:val="2"/>
            <w:vAlign w:val="center"/>
          </w:tcPr>
          <w:p w14:paraId="0955E88A" w14:textId="77777777" w:rsidR="000B1878" w:rsidRPr="00AA0A58" w:rsidRDefault="000B1878" w:rsidP="00D84209">
            <w:pPr>
              <w:rPr>
                <w:rFonts w:ascii="Tahoma" w:hAnsi="Tahoma" w:cs="Tahoma"/>
                <w:sz w:val="18"/>
                <w:szCs w:val="18"/>
              </w:rPr>
            </w:pPr>
          </w:p>
        </w:tc>
        <w:tc>
          <w:tcPr>
            <w:tcW w:w="2409" w:type="dxa"/>
            <w:gridSpan w:val="2"/>
            <w:vAlign w:val="center"/>
          </w:tcPr>
          <w:p w14:paraId="3FC6A21E" w14:textId="77777777" w:rsidR="000B1878" w:rsidRPr="00AA0A58" w:rsidRDefault="000B1878" w:rsidP="00D84209">
            <w:pPr>
              <w:rPr>
                <w:rFonts w:ascii="Tahoma" w:hAnsi="Tahoma" w:cs="Tahoma"/>
                <w:sz w:val="18"/>
                <w:szCs w:val="18"/>
              </w:rPr>
            </w:pPr>
          </w:p>
        </w:tc>
      </w:tr>
    </w:tbl>
    <w:p w14:paraId="17EA874B" w14:textId="77777777" w:rsidR="000B1878" w:rsidRDefault="000B1878" w:rsidP="000B1878">
      <w:pPr>
        <w:pStyle w:val="Akapitzlist"/>
        <w:ind w:left="1080"/>
        <w:rPr>
          <w:rFonts w:cstheme="minorHAnsi"/>
          <w:b/>
          <w:sz w:val="19"/>
          <w:szCs w:val="19"/>
        </w:rPr>
      </w:pPr>
    </w:p>
    <w:tbl>
      <w:tblPr>
        <w:tblStyle w:val="Tabela-Siatka"/>
        <w:tblW w:w="9067" w:type="dxa"/>
        <w:tblLayout w:type="fixed"/>
        <w:tblLook w:val="04A0" w:firstRow="1" w:lastRow="0" w:firstColumn="1" w:lastColumn="0" w:noHBand="0" w:noVBand="1"/>
      </w:tblPr>
      <w:tblGrid>
        <w:gridCol w:w="2263"/>
        <w:gridCol w:w="1418"/>
        <w:gridCol w:w="992"/>
        <w:gridCol w:w="1418"/>
        <w:gridCol w:w="1417"/>
        <w:gridCol w:w="1559"/>
      </w:tblGrid>
      <w:tr w:rsidR="000B1878" w:rsidRPr="00B81153" w14:paraId="2A6E6A29" w14:textId="77777777" w:rsidTr="00D84209">
        <w:trPr>
          <w:trHeight w:val="510"/>
        </w:trPr>
        <w:tc>
          <w:tcPr>
            <w:tcW w:w="9067" w:type="dxa"/>
            <w:gridSpan w:val="6"/>
            <w:shd w:val="clear" w:color="auto" w:fill="D9D9D9" w:themeFill="background1" w:themeFillShade="D9"/>
            <w:vAlign w:val="center"/>
          </w:tcPr>
          <w:p w14:paraId="1B55175F" w14:textId="77777777" w:rsidR="000B1878" w:rsidRPr="00290044" w:rsidRDefault="000B1878" w:rsidP="00D84209">
            <w:pPr>
              <w:jc w:val="center"/>
              <w:rPr>
                <w:rFonts w:ascii="Tahoma" w:hAnsi="Tahoma" w:cs="Tahoma"/>
                <w:b/>
                <w:sz w:val="18"/>
                <w:szCs w:val="18"/>
              </w:rPr>
            </w:pPr>
            <w:r w:rsidRPr="00EF2073">
              <w:rPr>
                <w:rFonts w:ascii="Tahoma" w:hAnsi="Tahoma" w:cs="Tahoma"/>
                <w:b/>
                <w:sz w:val="18"/>
                <w:szCs w:val="18"/>
              </w:rPr>
              <w:lastRenderedPageBreak/>
              <w:t xml:space="preserve">ZACIĄGNIĘTE ZOBOWIĄZANIA, W TYM KREDYTY </w:t>
            </w:r>
            <w:r w:rsidRPr="00290044">
              <w:rPr>
                <w:rFonts w:ascii="Tahoma" w:hAnsi="Tahoma" w:cs="Tahoma"/>
                <w:b/>
                <w:sz w:val="18"/>
                <w:szCs w:val="18"/>
              </w:rPr>
              <w:t>I POŻYCZKI PRYWATNE</w:t>
            </w:r>
          </w:p>
        </w:tc>
      </w:tr>
      <w:tr w:rsidR="000B1878" w:rsidRPr="00B81153" w14:paraId="66FBF7A1" w14:textId="77777777" w:rsidTr="00D84209">
        <w:trPr>
          <w:trHeight w:val="510"/>
        </w:trPr>
        <w:tc>
          <w:tcPr>
            <w:tcW w:w="2263" w:type="dxa"/>
            <w:vAlign w:val="center"/>
          </w:tcPr>
          <w:p w14:paraId="68EB67C8" w14:textId="77777777" w:rsidR="000B1878" w:rsidRPr="00290044" w:rsidRDefault="000B1878" w:rsidP="00D84209">
            <w:pPr>
              <w:jc w:val="center"/>
              <w:rPr>
                <w:rFonts w:ascii="Tahoma" w:eastAsia="Calibri" w:hAnsi="Tahoma" w:cs="Tahoma"/>
                <w:b/>
                <w:bCs/>
                <w:sz w:val="18"/>
                <w:szCs w:val="18"/>
              </w:rPr>
            </w:pPr>
            <w:r w:rsidRPr="00290044">
              <w:rPr>
                <w:rFonts w:ascii="Tahoma" w:eastAsia="Calibri" w:hAnsi="Tahoma" w:cs="Tahoma"/>
                <w:b/>
                <w:bCs/>
                <w:sz w:val="18"/>
                <w:szCs w:val="18"/>
              </w:rPr>
              <w:t>PRODUKT</w:t>
            </w:r>
          </w:p>
          <w:p w14:paraId="29F94909"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(KREDYT, POŻYCZKA, KARTA KREDYTOWA, LINIA W RF, PORĘCZENIA, INNE)</w:t>
            </w:r>
          </w:p>
        </w:tc>
        <w:tc>
          <w:tcPr>
            <w:tcW w:w="1418" w:type="dxa"/>
            <w:vAlign w:val="center"/>
          </w:tcPr>
          <w:p w14:paraId="5B73AEE4" w14:textId="77777777" w:rsidR="000B1878" w:rsidRPr="00290044" w:rsidRDefault="000B1878" w:rsidP="00D84209">
            <w:pPr>
              <w:snapToGrid w:val="0"/>
              <w:jc w:val="center"/>
              <w:rPr>
                <w:rFonts w:ascii="Tahoma" w:eastAsia="Calibri" w:hAnsi="Tahoma" w:cs="Tahoma"/>
                <w:b/>
                <w:bCs/>
                <w:sz w:val="18"/>
                <w:szCs w:val="18"/>
              </w:rPr>
            </w:pPr>
            <w:r w:rsidRPr="00290044">
              <w:rPr>
                <w:rFonts w:ascii="Tahoma" w:eastAsia="Calibri" w:hAnsi="Tahoma" w:cs="Tahoma"/>
                <w:b/>
                <w:bCs/>
                <w:sz w:val="18"/>
                <w:szCs w:val="18"/>
              </w:rPr>
              <w:t>KWOTA</w:t>
            </w:r>
          </w:p>
          <w:p w14:paraId="00094BC1"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PIERWOTNA</w:t>
            </w:r>
          </w:p>
        </w:tc>
        <w:tc>
          <w:tcPr>
            <w:tcW w:w="992" w:type="dxa"/>
            <w:vAlign w:val="center"/>
          </w:tcPr>
          <w:p w14:paraId="7FABE64E"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TERMIN SPŁATY</w:t>
            </w:r>
          </w:p>
        </w:tc>
        <w:tc>
          <w:tcPr>
            <w:tcW w:w="1418" w:type="dxa"/>
            <w:vAlign w:val="center"/>
          </w:tcPr>
          <w:p w14:paraId="00AF2B36"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INSTYTUCJA</w:t>
            </w:r>
          </w:p>
        </w:tc>
        <w:tc>
          <w:tcPr>
            <w:tcW w:w="1417" w:type="dxa"/>
            <w:vAlign w:val="center"/>
          </w:tcPr>
          <w:p w14:paraId="5B1974E2" w14:textId="77777777" w:rsidR="000B1878" w:rsidRPr="00290044" w:rsidRDefault="000B1878" w:rsidP="00D84209">
            <w:pPr>
              <w:snapToGrid w:val="0"/>
              <w:jc w:val="center"/>
              <w:rPr>
                <w:rFonts w:ascii="Tahoma" w:eastAsia="Calibri" w:hAnsi="Tahoma" w:cs="Tahoma"/>
                <w:b/>
                <w:bCs/>
                <w:sz w:val="18"/>
                <w:szCs w:val="18"/>
              </w:rPr>
            </w:pPr>
            <w:r w:rsidRPr="00290044">
              <w:rPr>
                <w:rFonts w:ascii="Tahoma" w:eastAsia="Calibri" w:hAnsi="Tahoma" w:cs="Tahoma"/>
                <w:b/>
                <w:bCs/>
                <w:sz w:val="18"/>
                <w:szCs w:val="18"/>
              </w:rPr>
              <w:t>RATA</w:t>
            </w:r>
          </w:p>
          <w:p w14:paraId="7AA5D9C4"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MIESIĘCZNA</w:t>
            </w:r>
          </w:p>
        </w:tc>
        <w:tc>
          <w:tcPr>
            <w:tcW w:w="1559" w:type="dxa"/>
            <w:vAlign w:val="center"/>
          </w:tcPr>
          <w:p w14:paraId="47A02D70" w14:textId="77777777" w:rsidR="000B1878" w:rsidRPr="00290044" w:rsidRDefault="000B1878" w:rsidP="00D84209">
            <w:pPr>
              <w:jc w:val="center"/>
              <w:rPr>
                <w:rFonts w:ascii="Tahoma" w:hAnsi="Tahoma" w:cs="Tahoma"/>
                <w:b/>
                <w:sz w:val="18"/>
                <w:szCs w:val="18"/>
              </w:rPr>
            </w:pPr>
            <w:r w:rsidRPr="00290044">
              <w:rPr>
                <w:rFonts w:ascii="Tahoma" w:eastAsia="Calibri" w:hAnsi="Tahoma" w:cs="Tahoma"/>
                <w:b/>
                <w:bCs/>
                <w:sz w:val="18"/>
                <w:szCs w:val="18"/>
              </w:rPr>
              <w:t>STAN ZADŁUŻENIA</w:t>
            </w:r>
          </w:p>
        </w:tc>
      </w:tr>
      <w:tr w:rsidR="000B1878" w:rsidRPr="00B81153" w14:paraId="392C2FD9" w14:textId="77777777" w:rsidTr="00D84209">
        <w:trPr>
          <w:trHeight w:val="510"/>
        </w:trPr>
        <w:tc>
          <w:tcPr>
            <w:tcW w:w="2263" w:type="dxa"/>
            <w:vAlign w:val="center"/>
          </w:tcPr>
          <w:p w14:paraId="6B57C270" w14:textId="77777777" w:rsidR="000B1878" w:rsidRPr="00290044" w:rsidRDefault="000B1878" w:rsidP="00D84209">
            <w:pPr>
              <w:jc w:val="center"/>
              <w:rPr>
                <w:rFonts w:ascii="Tahoma" w:hAnsi="Tahoma" w:cs="Tahoma"/>
                <w:sz w:val="18"/>
                <w:szCs w:val="18"/>
              </w:rPr>
            </w:pPr>
          </w:p>
        </w:tc>
        <w:tc>
          <w:tcPr>
            <w:tcW w:w="1418" w:type="dxa"/>
            <w:vAlign w:val="center"/>
          </w:tcPr>
          <w:p w14:paraId="20CB328F" w14:textId="77777777" w:rsidR="000B1878" w:rsidRPr="00290044" w:rsidRDefault="000B1878" w:rsidP="00D84209">
            <w:pPr>
              <w:jc w:val="center"/>
              <w:rPr>
                <w:rFonts w:ascii="Tahoma" w:hAnsi="Tahoma" w:cs="Tahoma"/>
                <w:sz w:val="18"/>
                <w:szCs w:val="18"/>
              </w:rPr>
            </w:pPr>
          </w:p>
        </w:tc>
        <w:tc>
          <w:tcPr>
            <w:tcW w:w="992" w:type="dxa"/>
            <w:vAlign w:val="center"/>
          </w:tcPr>
          <w:p w14:paraId="2E5F52C5" w14:textId="77777777" w:rsidR="000B1878" w:rsidRPr="00290044" w:rsidRDefault="000B1878" w:rsidP="00D84209">
            <w:pPr>
              <w:jc w:val="center"/>
              <w:rPr>
                <w:rFonts w:ascii="Tahoma" w:hAnsi="Tahoma" w:cs="Tahoma"/>
                <w:sz w:val="18"/>
                <w:szCs w:val="18"/>
              </w:rPr>
            </w:pPr>
          </w:p>
        </w:tc>
        <w:tc>
          <w:tcPr>
            <w:tcW w:w="1418" w:type="dxa"/>
            <w:vAlign w:val="center"/>
          </w:tcPr>
          <w:p w14:paraId="19F71999" w14:textId="77777777" w:rsidR="000B1878" w:rsidRPr="00290044" w:rsidRDefault="000B1878" w:rsidP="00D84209">
            <w:pPr>
              <w:jc w:val="center"/>
              <w:rPr>
                <w:rFonts w:ascii="Tahoma" w:hAnsi="Tahoma" w:cs="Tahoma"/>
                <w:sz w:val="18"/>
                <w:szCs w:val="18"/>
              </w:rPr>
            </w:pPr>
          </w:p>
        </w:tc>
        <w:tc>
          <w:tcPr>
            <w:tcW w:w="1417" w:type="dxa"/>
            <w:vAlign w:val="center"/>
          </w:tcPr>
          <w:p w14:paraId="379DC7BE" w14:textId="77777777" w:rsidR="000B1878" w:rsidRPr="00290044" w:rsidRDefault="000B1878" w:rsidP="00D84209">
            <w:pPr>
              <w:jc w:val="center"/>
              <w:rPr>
                <w:rFonts w:ascii="Tahoma" w:hAnsi="Tahoma" w:cs="Tahoma"/>
                <w:sz w:val="18"/>
                <w:szCs w:val="18"/>
              </w:rPr>
            </w:pPr>
          </w:p>
        </w:tc>
        <w:tc>
          <w:tcPr>
            <w:tcW w:w="1559" w:type="dxa"/>
            <w:vAlign w:val="center"/>
          </w:tcPr>
          <w:p w14:paraId="3B04909A" w14:textId="77777777" w:rsidR="000B1878" w:rsidRPr="00290044" w:rsidRDefault="000B1878" w:rsidP="00D84209">
            <w:pPr>
              <w:jc w:val="center"/>
              <w:rPr>
                <w:rFonts w:ascii="Tahoma" w:hAnsi="Tahoma" w:cs="Tahoma"/>
                <w:sz w:val="18"/>
                <w:szCs w:val="18"/>
              </w:rPr>
            </w:pPr>
          </w:p>
        </w:tc>
      </w:tr>
      <w:tr w:rsidR="000B1878" w:rsidRPr="00B81153" w14:paraId="20EC4D59" w14:textId="77777777" w:rsidTr="00D84209">
        <w:trPr>
          <w:trHeight w:val="510"/>
        </w:trPr>
        <w:tc>
          <w:tcPr>
            <w:tcW w:w="2263" w:type="dxa"/>
            <w:vAlign w:val="center"/>
          </w:tcPr>
          <w:p w14:paraId="6F3471BE" w14:textId="77777777" w:rsidR="000B1878" w:rsidRPr="00290044" w:rsidRDefault="000B1878" w:rsidP="00D84209">
            <w:pPr>
              <w:jc w:val="center"/>
              <w:rPr>
                <w:rFonts w:ascii="Tahoma" w:hAnsi="Tahoma" w:cs="Tahoma"/>
                <w:sz w:val="18"/>
                <w:szCs w:val="18"/>
              </w:rPr>
            </w:pPr>
          </w:p>
        </w:tc>
        <w:tc>
          <w:tcPr>
            <w:tcW w:w="1418" w:type="dxa"/>
            <w:vAlign w:val="center"/>
          </w:tcPr>
          <w:p w14:paraId="49FC8507" w14:textId="77777777" w:rsidR="000B1878" w:rsidRPr="00290044" w:rsidRDefault="000B1878" w:rsidP="00D84209">
            <w:pPr>
              <w:jc w:val="center"/>
              <w:rPr>
                <w:rFonts w:ascii="Tahoma" w:hAnsi="Tahoma" w:cs="Tahoma"/>
                <w:sz w:val="18"/>
                <w:szCs w:val="18"/>
              </w:rPr>
            </w:pPr>
          </w:p>
        </w:tc>
        <w:tc>
          <w:tcPr>
            <w:tcW w:w="992" w:type="dxa"/>
            <w:vAlign w:val="center"/>
          </w:tcPr>
          <w:p w14:paraId="778832E2" w14:textId="77777777" w:rsidR="000B1878" w:rsidRPr="00290044" w:rsidRDefault="000B1878" w:rsidP="00D84209">
            <w:pPr>
              <w:jc w:val="center"/>
              <w:rPr>
                <w:rFonts w:ascii="Tahoma" w:hAnsi="Tahoma" w:cs="Tahoma"/>
                <w:sz w:val="18"/>
                <w:szCs w:val="18"/>
              </w:rPr>
            </w:pPr>
          </w:p>
        </w:tc>
        <w:tc>
          <w:tcPr>
            <w:tcW w:w="1418" w:type="dxa"/>
            <w:vAlign w:val="center"/>
          </w:tcPr>
          <w:p w14:paraId="3F150409" w14:textId="77777777" w:rsidR="000B1878" w:rsidRPr="00290044" w:rsidRDefault="000B1878" w:rsidP="00D84209">
            <w:pPr>
              <w:jc w:val="center"/>
              <w:rPr>
                <w:rFonts w:ascii="Tahoma" w:hAnsi="Tahoma" w:cs="Tahoma"/>
                <w:sz w:val="18"/>
                <w:szCs w:val="18"/>
              </w:rPr>
            </w:pPr>
          </w:p>
        </w:tc>
        <w:tc>
          <w:tcPr>
            <w:tcW w:w="1417" w:type="dxa"/>
            <w:vAlign w:val="center"/>
          </w:tcPr>
          <w:p w14:paraId="24489188" w14:textId="77777777" w:rsidR="000B1878" w:rsidRPr="00290044" w:rsidRDefault="000B1878" w:rsidP="00D84209">
            <w:pPr>
              <w:jc w:val="center"/>
              <w:rPr>
                <w:rFonts w:ascii="Tahoma" w:hAnsi="Tahoma" w:cs="Tahoma"/>
                <w:sz w:val="18"/>
                <w:szCs w:val="18"/>
              </w:rPr>
            </w:pPr>
          </w:p>
        </w:tc>
        <w:tc>
          <w:tcPr>
            <w:tcW w:w="1559" w:type="dxa"/>
            <w:vAlign w:val="center"/>
          </w:tcPr>
          <w:p w14:paraId="0F03D418" w14:textId="77777777" w:rsidR="000B1878" w:rsidRPr="00290044" w:rsidRDefault="000B1878" w:rsidP="00D84209">
            <w:pPr>
              <w:jc w:val="center"/>
              <w:rPr>
                <w:rFonts w:ascii="Tahoma" w:hAnsi="Tahoma" w:cs="Tahoma"/>
                <w:sz w:val="18"/>
                <w:szCs w:val="18"/>
              </w:rPr>
            </w:pPr>
          </w:p>
        </w:tc>
      </w:tr>
      <w:tr w:rsidR="000B1878" w:rsidRPr="00B81153" w14:paraId="70BE846D" w14:textId="77777777" w:rsidTr="00D84209">
        <w:trPr>
          <w:trHeight w:val="510"/>
        </w:trPr>
        <w:tc>
          <w:tcPr>
            <w:tcW w:w="2263" w:type="dxa"/>
            <w:vAlign w:val="center"/>
          </w:tcPr>
          <w:p w14:paraId="246024C1" w14:textId="77777777" w:rsidR="000B1878" w:rsidRPr="00290044" w:rsidRDefault="000B1878" w:rsidP="00D84209">
            <w:pPr>
              <w:jc w:val="center"/>
              <w:rPr>
                <w:rFonts w:ascii="Tahoma" w:hAnsi="Tahoma" w:cs="Tahoma"/>
                <w:sz w:val="18"/>
                <w:szCs w:val="18"/>
              </w:rPr>
            </w:pPr>
          </w:p>
        </w:tc>
        <w:tc>
          <w:tcPr>
            <w:tcW w:w="1418" w:type="dxa"/>
            <w:vAlign w:val="center"/>
          </w:tcPr>
          <w:p w14:paraId="176EB64A" w14:textId="77777777" w:rsidR="000B1878" w:rsidRPr="00290044" w:rsidRDefault="000B1878" w:rsidP="00D84209">
            <w:pPr>
              <w:jc w:val="center"/>
              <w:rPr>
                <w:rFonts w:ascii="Tahoma" w:hAnsi="Tahoma" w:cs="Tahoma"/>
                <w:sz w:val="18"/>
                <w:szCs w:val="18"/>
              </w:rPr>
            </w:pPr>
          </w:p>
        </w:tc>
        <w:tc>
          <w:tcPr>
            <w:tcW w:w="992" w:type="dxa"/>
            <w:vAlign w:val="center"/>
          </w:tcPr>
          <w:p w14:paraId="0D53F4E0" w14:textId="77777777" w:rsidR="000B1878" w:rsidRPr="00290044" w:rsidRDefault="000B1878" w:rsidP="00D84209">
            <w:pPr>
              <w:jc w:val="center"/>
              <w:rPr>
                <w:rFonts w:ascii="Tahoma" w:hAnsi="Tahoma" w:cs="Tahoma"/>
                <w:sz w:val="18"/>
                <w:szCs w:val="18"/>
              </w:rPr>
            </w:pPr>
          </w:p>
        </w:tc>
        <w:tc>
          <w:tcPr>
            <w:tcW w:w="1418" w:type="dxa"/>
            <w:vAlign w:val="center"/>
          </w:tcPr>
          <w:p w14:paraId="68E5ED7E" w14:textId="77777777" w:rsidR="000B1878" w:rsidRPr="00290044" w:rsidRDefault="000B1878" w:rsidP="00D84209">
            <w:pPr>
              <w:jc w:val="center"/>
              <w:rPr>
                <w:rFonts w:ascii="Tahoma" w:hAnsi="Tahoma" w:cs="Tahoma"/>
                <w:sz w:val="18"/>
                <w:szCs w:val="18"/>
              </w:rPr>
            </w:pPr>
          </w:p>
        </w:tc>
        <w:tc>
          <w:tcPr>
            <w:tcW w:w="1417" w:type="dxa"/>
            <w:vAlign w:val="center"/>
          </w:tcPr>
          <w:p w14:paraId="57D4FCD9" w14:textId="77777777" w:rsidR="000B1878" w:rsidRPr="00290044" w:rsidRDefault="000B1878" w:rsidP="00D84209">
            <w:pPr>
              <w:jc w:val="center"/>
              <w:rPr>
                <w:rFonts w:ascii="Tahoma" w:hAnsi="Tahoma" w:cs="Tahoma"/>
                <w:sz w:val="18"/>
                <w:szCs w:val="18"/>
              </w:rPr>
            </w:pPr>
          </w:p>
        </w:tc>
        <w:tc>
          <w:tcPr>
            <w:tcW w:w="1559" w:type="dxa"/>
            <w:vAlign w:val="center"/>
          </w:tcPr>
          <w:p w14:paraId="20F4F743" w14:textId="77777777" w:rsidR="000B1878" w:rsidRPr="00290044" w:rsidRDefault="000B1878" w:rsidP="00D84209">
            <w:pPr>
              <w:jc w:val="center"/>
              <w:rPr>
                <w:rFonts w:ascii="Tahoma" w:hAnsi="Tahoma" w:cs="Tahoma"/>
                <w:sz w:val="18"/>
                <w:szCs w:val="18"/>
              </w:rPr>
            </w:pPr>
          </w:p>
        </w:tc>
      </w:tr>
      <w:tr w:rsidR="000B1878" w:rsidRPr="00B81153" w14:paraId="7D3C8B89" w14:textId="77777777" w:rsidTr="00D84209">
        <w:trPr>
          <w:trHeight w:val="510"/>
        </w:trPr>
        <w:tc>
          <w:tcPr>
            <w:tcW w:w="2263" w:type="dxa"/>
            <w:vAlign w:val="center"/>
          </w:tcPr>
          <w:p w14:paraId="57EB478D" w14:textId="77777777" w:rsidR="000B1878" w:rsidRPr="00290044" w:rsidRDefault="000B1878" w:rsidP="00D84209">
            <w:pPr>
              <w:jc w:val="center"/>
              <w:rPr>
                <w:rFonts w:ascii="Tahoma" w:hAnsi="Tahoma" w:cs="Tahoma"/>
                <w:sz w:val="18"/>
                <w:szCs w:val="18"/>
              </w:rPr>
            </w:pPr>
          </w:p>
        </w:tc>
        <w:tc>
          <w:tcPr>
            <w:tcW w:w="1418" w:type="dxa"/>
            <w:vAlign w:val="center"/>
          </w:tcPr>
          <w:p w14:paraId="7824D319" w14:textId="77777777" w:rsidR="000B1878" w:rsidRPr="00290044" w:rsidRDefault="000B1878" w:rsidP="00D84209">
            <w:pPr>
              <w:jc w:val="center"/>
              <w:rPr>
                <w:rFonts w:ascii="Tahoma" w:hAnsi="Tahoma" w:cs="Tahoma"/>
                <w:sz w:val="18"/>
                <w:szCs w:val="18"/>
              </w:rPr>
            </w:pPr>
          </w:p>
        </w:tc>
        <w:tc>
          <w:tcPr>
            <w:tcW w:w="992" w:type="dxa"/>
            <w:vAlign w:val="center"/>
          </w:tcPr>
          <w:p w14:paraId="37C34EFC" w14:textId="77777777" w:rsidR="000B1878" w:rsidRPr="00290044" w:rsidRDefault="000B1878" w:rsidP="00D84209">
            <w:pPr>
              <w:jc w:val="center"/>
              <w:rPr>
                <w:rFonts w:ascii="Tahoma" w:hAnsi="Tahoma" w:cs="Tahoma"/>
                <w:sz w:val="18"/>
                <w:szCs w:val="18"/>
              </w:rPr>
            </w:pPr>
          </w:p>
        </w:tc>
        <w:tc>
          <w:tcPr>
            <w:tcW w:w="1418" w:type="dxa"/>
            <w:vAlign w:val="center"/>
          </w:tcPr>
          <w:p w14:paraId="5AB9D869" w14:textId="77777777" w:rsidR="000B1878" w:rsidRPr="00290044" w:rsidRDefault="000B1878" w:rsidP="00D84209">
            <w:pPr>
              <w:jc w:val="center"/>
              <w:rPr>
                <w:rFonts w:ascii="Tahoma" w:hAnsi="Tahoma" w:cs="Tahoma"/>
                <w:sz w:val="18"/>
                <w:szCs w:val="18"/>
              </w:rPr>
            </w:pPr>
          </w:p>
        </w:tc>
        <w:tc>
          <w:tcPr>
            <w:tcW w:w="1417" w:type="dxa"/>
            <w:vAlign w:val="center"/>
          </w:tcPr>
          <w:p w14:paraId="26B01D32" w14:textId="77777777" w:rsidR="000B1878" w:rsidRPr="00290044" w:rsidRDefault="000B1878" w:rsidP="00D84209">
            <w:pPr>
              <w:jc w:val="center"/>
              <w:rPr>
                <w:rFonts w:ascii="Tahoma" w:hAnsi="Tahoma" w:cs="Tahoma"/>
                <w:sz w:val="18"/>
                <w:szCs w:val="18"/>
              </w:rPr>
            </w:pPr>
          </w:p>
        </w:tc>
        <w:tc>
          <w:tcPr>
            <w:tcW w:w="1559" w:type="dxa"/>
            <w:vAlign w:val="center"/>
          </w:tcPr>
          <w:p w14:paraId="4D5CD3F7" w14:textId="77777777" w:rsidR="000B1878" w:rsidRPr="00290044" w:rsidRDefault="000B1878" w:rsidP="00D84209">
            <w:pPr>
              <w:jc w:val="center"/>
              <w:rPr>
                <w:rFonts w:ascii="Tahoma" w:hAnsi="Tahoma" w:cs="Tahoma"/>
                <w:sz w:val="18"/>
                <w:szCs w:val="18"/>
              </w:rPr>
            </w:pPr>
          </w:p>
        </w:tc>
      </w:tr>
      <w:tr w:rsidR="000B1878" w:rsidRPr="00B81153" w14:paraId="04E83024" w14:textId="77777777" w:rsidTr="00D84209">
        <w:trPr>
          <w:trHeight w:val="510"/>
        </w:trPr>
        <w:tc>
          <w:tcPr>
            <w:tcW w:w="2263" w:type="dxa"/>
            <w:vAlign w:val="center"/>
          </w:tcPr>
          <w:p w14:paraId="16C1FAB0" w14:textId="77777777" w:rsidR="000B1878" w:rsidRPr="00290044" w:rsidRDefault="000B1878" w:rsidP="00D84209">
            <w:pPr>
              <w:jc w:val="center"/>
              <w:rPr>
                <w:rFonts w:ascii="Tahoma" w:hAnsi="Tahoma" w:cs="Tahoma"/>
                <w:sz w:val="18"/>
                <w:szCs w:val="18"/>
              </w:rPr>
            </w:pPr>
          </w:p>
        </w:tc>
        <w:tc>
          <w:tcPr>
            <w:tcW w:w="1418" w:type="dxa"/>
            <w:vAlign w:val="center"/>
          </w:tcPr>
          <w:p w14:paraId="2ABAE56A" w14:textId="77777777" w:rsidR="000B1878" w:rsidRPr="00290044" w:rsidRDefault="000B1878" w:rsidP="00D84209">
            <w:pPr>
              <w:jc w:val="center"/>
              <w:rPr>
                <w:rFonts w:ascii="Tahoma" w:hAnsi="Tahoma" w:cs="Tahoma"/>
                <w:sz w:val="18"/>
                <w:szCs w:val="18"/>
              </w:rPr>
            </w:pPr>
          </w:p>
        </w:tc>
        <w:tc>
          <w:tcPr>
            <w:tcW w:w="992" w:type="dxa"/>
            <w:vAlign w:val="center"/>
          </w:tcPr>
          <w:p w14:paraId="5EFFE52E" w14:textId="77777777" w:rsidR="000B1878" w:rsidRPr="00290044" w:rsidRDefault="000B1878" w:rsidP="00D84209">
            <w:pPr>
              <w:jc w:val="center"/>
              <w:rPr>
                <w:rFonts w:ascii="Tahoma" w:hAnsi="Tahoma" w:cs="Tahoma"/>
                <w:sz w:val="18"/>
                <w:szCs w:val="18"/>
              </w:rPr>
            </w:pPr>
          </w:p>
        </w:tc>
        <w:tc>
          <w:tcPr>
            <w:tcW w:w="1418" w:type="dxa"/>
            <w:vAlign w:val="center"/>
          </w:tcPr>
          <w:p w14:paraId="1A07EF1A" w14:textId="77777777" w:rsidR="000B1878" w:rsidRPr="00290044" w:rsidRDefault="000B1878" w:rsidP="00D84209">
            <w:pPr>
              <w:jc w:val="center"/>
              <w:rPr>
                <w:rFonts w:ascii="Tahoma" w:hAnsi="Tahoma" w:cs="Tahoma"/>
                <w:sz w:val="18"/>
                <w:szCs w:val="18"/>
              </w:rPr>
            </w:pPr>
          </w:p>
        </w:tc>
        <w:tc>
          <w:tcPr>
            <w:tcW w:w="1417" w:type="dxa"/>
            <w:vAlign w:val="center"/>
          </w:tcPr>
          <w:p w14:paraId="3D6C86AC" w14:textId="77777777" w:rsidR="000B1878" w:rsidRPr="00290044" w:rsidRDefault="000B1878" w:rsidP="00D84209">
            <w:pPr>
              <w:jc w:val="center"/>
              <w:rPr>
                <w:rFonts w:ascii="Tahoma" w:hAnsi="Tahoma" w:cs="Tahoma"/>
                <w:sz w:val="18"/>
                <w:szCs w:val="18"/>
              </w:rPr>
            </w:pPr>
          </w:p>
        </w:tc>
        <w:tc>
          <w:tcPr>
            <w:tcW w:w="1559" w:type="dxa"/>
            <w:vAlign w:val="center"/>
          </w:tcPr>
          <w:p w14:paraId="0777403E" w14:textId="77777777" w:rsidR="000B1878" w:rsidRPr="00290044" w:rsidRDefault="000B1878" w:rsidP="00D84209">
            <w:pPr>
              <w:jc w:val="center"/>
              <w:rPr>
                <w:rFonts w:ascii="Tahoma" w:hAnsi="Tahoma" w:cs="Tahoma"/>
                <w:sz w:val="18"/>
                <w:szCs w:val="18"/>
              </w:rPr>
            </w:pPr>
          </w:p>
        </w:tc>
      </w:tr>
      <w:tr w:rsidR="000B1878" w:rsidRPr="00B81153" w14:paraId="2DCB4CA2" w14:textId="77777777" w:rsidTr="00D84209">
        <w:trPr>
          <w:trHeight w:val="510"/>
        </w:trPr>
        <w:tc>
          <w:tcPr>
            <w:tcW w:w="2263" w:type="dxa"/>
            <w:vAlign w:val="center"/>
          </w:tcPr>
          <w:p w14:paraId="5A8B8F99" w14:textId="77777777" w:rsidR="000B1878" w:rsidRPr="00290044" w:rsidRDefault="000B1878" w:rsidP="00D84209">
            <w:pPr>
              <w:jc w:val="center"/>
              <w:rPr>
                <w:rFonts w:ascii="Tahoma" w:hAnsi="Tahoma" w:cs="Tahoma"/>
                <w:sz w:val="18"/>
                <w:szCs w:val="18"/>
              </w:rPr>
            </w:pPr>
          </w:p>
        </w:tc>
        <w:tc>
          <w:tcPr>
            <w:tcW w:w="1418" w:type="dxa"/>
            <w:vAlign w:val="center"/>
          </w:tcPr>
          <w:p w14:paraId="3710B51A" w14:textId="77777777" w:rsidR="000B1878" w:rsidRPr="00290044" w:rsidRDefault="000B1878" w:rsidP="00D84209">
            <w:pPr>
              <w:jc w:val="center"/>
              <w:rPr>
                <w:rFonts w:ascii="Tahoma" w:hAnsi="Tahoma" w:cs="Tahoma"/>
                <w:sz w:val="18"/>
                <w:szCs w:val="18"/>
              </w:rPr>
            </w:pPr>
          </w:p>
        </w:tc>
        <w:tc>
          <w:tcPr>
            <w:tcW w:w="992" w:type="dxa"/>
            <w:vAlign w:val="center"/>
          </w:tcPr>
          <w:p w14:paraId="17007C17" w14:textId="77777777" w:rsidR="000B1878" w:rsidRPr="00290044" w:rsidRDefault="000B1878" w:rsidP="00D84209">
            <w:pPr>
              <w:jc w:val="center"/>
              <w:rPr>
                <w:rFonts w:ascii="Tahoma" w:hAnsi="Tahoma" w:cs="Tahoma"/>
                <w:sz w:val="18"/>
                <w:szCs w:val="18"/>
              </w:rPr>
            </w:pPr>
          </w:p>
        </w:tc>
        <w:tc>
          <w:tcPr>
            <w:tcW w:w="1418" w:type="dxa"/>
            <w:vAlign w:val="center"/>
          </w:tcPr>
          <w:p w14:paraId="08A54970" w14:textId="77777777" w:rsidR="000B1878" w:rsidRPr="00290044" w:rsidRDefault="000B1878" w:rsidP="00D84209">
            <w:pPr>
              <w:jc w:val="center"/>
              <w:rPr>
                <w:rFonts w:ascii="Tahoma" w:hAnsi="Tahoma" w:cs="Tahoma"/>
                <w:sz w:val="18"/>
                <w:szCs w:val="18"/>
              </w:rPr>
            </w:pPr>
          </w:p>
        </w:tc>
        <w:tc>
          <w:tcPr>
            <w:tcW w:w="1417" w:type="dxa"/>
            <w:vAlign w:val="center"/>
          </w:tcPr>
          <w:p w14:paraId="47FF0150" w14:textId="77777777" w:rsidR="000B1878" w:rsidRPr="00290044" w:rsidRDefault="000B1878" w:rsidP="00D84209">
            <w:pPr>
              <w:jc w:val="center"/>
              <w:rPr>
                <w:rFonts w:ascii="Tahoma" w:hAnsi="Tahoma" w:cs="Tahoma"/>
                <w:sz w:val="18"/>
                <w:szCs w:val="18"/>
              </w:rPr>
            </w:pPr>
          </w:p>
        </w:tc>
        <w:tc>
          <w:tcPr>
            <w:tcW w:w="1559" w:type="dxa"/>
            <w:vAlign w:val="center"/>
          </w:tcPr>
          <w:p w14:paraId="1CE239AC" w14:textId="77777777" w:rsidR="000B1878" w:rsidRPr="00290044" w:rsidRDefault="000B1878" w:rsidP="00D84209">
            <w:pPr>
              <w:jc w:val="center"/>
              <w:rPr>
                <w:rFonts w:ascii="Tahoma" w:hAnsi="Tahoma" w:cs="Tahoma"/>
                <w:sz w:val="18"/>
                <w:szCs w:val="18"/>
              </w:rPr>
            </w:pPr>
          </w:p>
        </w:tc>
      </w:tr>
    </w:tbl>
    <w:p w14:paraId="6B47B1D3" w14:textId="77777777" w:rsidR="000B1878" w:rsidRPr="00B81153" w:rsidRDefault="000B1878" w:rsidP="000B1878">
      <w:pPr>
        <w:rPr>
          <w:rFonts w:asciiTheme="minorHAnsi" w:hAnsiTheme="minorHAnsi" w:cstheme="minorHAnsi"/>
          <w:sz w:val="10"/>
          <w:szCs w:val="10"/>
        </w:rPr>
      </w:pPr>
    </w:p>
    <w:p w14:paraId="387DD6BA" w14:textId="77777777" w:rsidR="000B1878" w:rsidRDefault="000B1878" w:rsidP="000B1878">
      <w:pPr>
        <w:jc w:val="center"/>
        <w:rPr>
          <w:rFonts w:asciiTheme="minorHAnsi" w:hAnsiTheme="minorHAnsi" w:cstheme="minorHAnsi"/>
          <w:b/>
          <w:sz w:val="20"/>
          <w:szCs w:val="20"/>
        </w:rPr>
      </w:pPr>
    </w:p>
    <w:p w14:paraId="4EA366C6" w14:textId="77777777" w:rsidR="000B1878" w:rsidRDefault="000B1878" w:rsidP="000B1878">
      <w:pPr>
        <w:jc w:val="center"/>
        <w:rPr>
          <w:rFonts w:asciiTheme="minorHAnsi" w:hAnsiTheme="minorHAnsi" w:cstheme="minorHAnsi"/>
          <w:b/>
          <w:sz w:val="20"/>
          <w:szCs w:val="20"/>
        </w:rPr>
      </w:pPr>
    </w:p>
    <w:p w14:paraId="6DAAA586" w14:textId="77777777" w:rsidR="000B1878" w:rsidRDefault="000B1878" w:rsidP="000B1878">
      <w:pPr>
        <w:jc w:val="center"/>
        <w:rPr>
          <w:rFonts w:asciiTheme="minorHAnsi" w:hAnsiTheme="minorHAnsi" w:cstheme="minorHAnsi"/>
          <w:b/>
          <w:sz w:val="20"/>
          <w:szCs w:val="20"/>
        </w:rPr>
      </w:pPr>
    </w:p>
    <w:p w14:paraId="469CFF97" w14:textId="77777777" w:rsidR="000B1878" w:rsidRPr="00343FFD" w:rsidRDefault="000B1878" w:rsidP="00343FFD">
      <w:pPr>
        <w:jc w:val="center"/>
        <w:rPr>
          <w:rFonts w:ascii="Tahoma" w:hAnsi="Tahoma" w:cs="Tahoma"/>
          <w:b/>
          <w:sz w:val="16"/>
          <w:szCs w:val="16"/>
        </w:rPr>
      </w:pPr>
      <w:r w:rsidRPr="00343FFD">
        <w:rPr>
          <w:rFonts w:ascii="Tahoma" w:hAnsi="Tahoma" w:cs="Tahoma"/>
          <w:b/>
          <w:sz w:val="16"/>
          <w:szCs w:val="16"/>
        </w:rPr>
        <w:t>Pouczenie</w:t>
      </w:r>
    </w:p>
    <w:p w14:paraId="10060BB7" w14:textId="77777777" w:rsidR="000B1878" w:rsidRPr="00343FFD" w:rsidRDefault="000B1878" w:rsidP="00343FFD">
      <w:pPr>
        <w:jc w:val="both"/>
        <w:rPr>
          <w:rFonts w:ascii="Tahoma" w:hAnsi="Tahoma" w:cs="Tahoma"/>
          <w:sz w:val="16"/>
          <w:szCs w:val="16"/>
        </w:rPr>
      </w:pPr>
      <w:r w:rsidRPr="00343FFD">
        <w:rPr>
          <w:rFonts w:ascii="Tahoma" w:hAnsi="Tahoma" w:cs="Tahoma"/>
          <w:sz w:val="16"/>
          <w:szCs w:val="16"/>
        </w:rPr>
        <w:t>Wybrane artykuły Ustawy z 6 czerwca 1997 r.  Kodeks Karny (tj. Dz. U. 2021 poz. 2345 ze zm.):</w:t>
      </w:r>
    </w:p>
    <w:p w14:paraId="52FC2660" w14:textId="77777777" w:rsidR="000B1878" w:rsidRPr="00343FFD" w:rsidRDefault="000B1878" w:rsidP="00343FFD">
      <w:pPr>
        <w:jc w:val="both"/>
        <w:rPr>
          <w:rFonts w:ascii="Tahoma" w:hAnsi="Tahoma" w:cs="Tahoma"/>
          <w:sz w:val="16"/>
          <w:szCs w:val="16"/>
        </w:rPr>
      </w:pPr>
      <w:r w:rsidRPr="00343FFD">
        <w:rPr>
          <w:rFonts w:ascii="Tahoma" w:hAnsi="Tahoma" w:cs="Tahoma"/>
          <w:sz w:val="16"/>
          <w:szCs w:val="16"/>
        </w:rPr>
        <w:t xml:space="preserve">Art. 286 § 1  </w:t>
      </w:r>
    </w:p>
    <w:p w14:paraId="2E5901E0" w14:textId="77777777" w:rsidR="000B1878" w:rsidRPr="00343FFD" w:rsidRDefault="000B1878" w:rsidP="00343FFD">
      <w:pPr>
        <w:autoSpaceDN/>
        <w:jc w:val="both"/>
        <w:rPr>
          <w:rFonts w:ascii="Tahoma" w:hAnsi="Tahoma" w:cs="Tahoma"/>
          <w:sz w:val="16"/>
          <w:szCs w:val="16"/>
        </w:rPr>
      </w:pPr>
      <w:r w:rsidRPr="00343FFD">
        <w:rPr>
          <w:rFonts w:ascii="Tahoma" w:hAnsi="Tahoma" w:cs="Tahoma"/>
          <w:sz w:val="16"/>
          <w:szCs w:val="16"/>
          <w:shd w:val="clear" w:color="auto" w:fill="FFFFFF"/>
        </w:rPr>
        <w:t xml:space="preserve">Kto, w celu osiągnięcia korzyści majątkowej, doprowadza inną osobę do niekorzystnego rozporządzenia własnym lub cudzym mieniem za pomocą wprowadzenia jej w błąd albo wyzyskania błędu lub niezdolności do należytego pojmowania przedsiębranego działania, </w:t>
      </w:r>
      <w:r w:rsidRPr="00343FFD">
        <w:rPr>
          <w:rFonts w:ascii="Tahoma" w:hAnsi="Tahoma" w:cs="Tahoma"/>
          <w:sz w:val="16"/>
          <w:szCs w:val="16"/>
        </w:rPr>
        <w:t>podlega karze pozbawienia wolności od 6 miesięcy do lat 8.</w:t>
      </w:r>
    </w:p>
    <w:p w14:paraId="27A9AF6A" w14:textId="77777777" w:rsidR="000B1878" w:rsidRPr="00343FFD" w:rsidRDefault="000B1878" w:rsidP="00343FFD">
      <w:pPr>
        <w:jc w:val="both"/>
        <w:rPr>
          <w:rFonts w:ascii="Tahoma" w:hAnsi="Tahoma" w:cs="Tahoma"/>
          <w:sz w:val="16"/>
          <w:szCs w:val="16"/>
        </w:rPr>
      </w:pPr>
    </w:p>
    <w:p w14:paraId="33BB4276" w14:textId="77777777" w:rsidR="000B1878" w:rsidRPr="00343FFD" w:rsidRDefault="000B1878" w:rsidP="00343FFD">
      <w:pPr>
        <w:jc w:val="both"/>
        <w:rPr>
          <w:rFonts w:ascii="Tahoma" w:hAnsi="Tahoma" w:cs="Tahoma"/>
          <w:sz w:val="16"/>
          <w:szCs w:val="16"/>
        </w:rPr>
      </w:pPr>
      <w:r w:rsidRPr="00343FFD">
        <w:rPr>
          <w:rFonts w:ascii="Tahoma" w:hAnsi="Tahoma" w:cs="Tahoma"/>
          <w:sz w:val="16"/>
          <w:szCs w:val="16"/>
        </w:rPr>
        <w:t xml:space="preserve">Art. 297 § 1  </w:t>
      </w:r>
    </w:p>
    <w:p w14:paraId="31F17140" w14:textId="77777777" w:rsidR="000B1878" w:rsidRPr="00343FFD" w:rsidRDefault="000B1878" w:rsidP="00343FFD">
      <w:pPr>
        <w:autoSpaceDN/>
        <w:jc w:val="both"/>
        <w:rPr>
          <w:rFonts w:ascii="Tahoma" w:hAnsi="Tahoma" w:cs="Tahoma"/>
          <w:color w:val="000000" w:themeColor="text1"/>
          <w:sz w:val="16"/>
          <w:szCs w:val="16"/>
        </w:rPr>
      </w:pPr>
      <w:r w:rsidRPr="00343FFD">
        <w:rPr>
          <w:rFonts w:ascii="Tahoma" w:hAnsi="Tahoma" w:cs="Tahoma"/>
          <w:color w:val="000000" w:themeColor="text1"/>
          <w:sz w:val="16"/>
          <w:szCs w:val="16"/>
          <w:shd w:val="clear" w:color="auto" w:fill="FFFFFF"/>
        </w:rPr>
        <w:t xml:space="preserve">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w:t>
      </w:r>
      <w:r w:rsidRPr="00343FFD">
        <w:rPr>
          <w:rFonts w:ascii="Tahoma" w:hAnsi="Tahoma" w:cs="Tahoma"/>
          <w:color w:val="000000" w:themeColor="text1"/>
          <w:sz w:val="16"/>
          <w:szCs w:val="16"/>
        </w:rPr>
        <w:t>podlega karze pozbawienia wolności od 3 miesięcy do lat 5</w:t>
      </w:r>
    </w:p>
    <w:p w14:paraId="16926990" w14:textId="77777777" w:rsidR="000B1878" w:rsidRPr="00343FFD" w:rsidRDefault="000B1878" w:rsidP="00343FFD">
      <w:pPr>
        <w:jc w:val="both"/>
        <w:rPr>
          <w:rFonts w:ascii="Tahoma" w:hAnsi="Tahoma" w:cs="Tahoma"/>
          <w:sz w:val="16"/>
          <w:szCs w:val="16"/>
        </w:rPr>
      </w:pPr>
    </w:p>
    <w:p w14:paraId="09E86D77" w14:textId="77777777" w:rsidR="000B1878" w:rsidRDefault="000B1878" w:rsidP="000B1878">
      <w:pPr>
        <w:rPr>
          <w:rFonts w:asciiTheme="minorHAnsi" w:hAnsiTheme="minorHAnsi" w:cstheme="minorHAnsi"/>
        </w:rPr>
      </w:pPr>
    </w:p>
    <w:p w14:paraId="5CE1FD5E" w14:textId="77777777" w:rsidR="000B1878" w:rsidRPr="00B81153" w:rsidRDefault="000B1878" w:rsidP="000B1878">
      <w:pPr>
        <w:rPr>
          <w:rFonts w:asciiTheme="minorHAnsi" w:hAnsiTheme="minorHAnsi" w:cstheme="minorHAnsi"/>
        </w:rPr>
      </w:pPr>
    </w:p>
    <w:p w14:paraId="64C1F7EE" w14:textId="77777777" w:rsidR="000B1878" w:rsidRPr="00B81153" w:rsidRDefault="000B1878" w:rsidP="000B1878">
      <w:pPr>
        <w:jc w:val="center"/>
        <w:rPr>
          <w:rFonts w:asciiTheme="minorHAnsi" w:hAnsiTheme="minorHAnsi" w:cstheme="minorHAnsi"/>
          <w:sz w:val="20"/>
          <w:szCs w:val="20"/>
        </w:rPr>
      </w:pPr>
      <w:r w:rsidRPr="00B81153">
        <w:rPr>
          <w:rFonts w:asciiTheme="minorHAnsi" w:hAnsiTheme="minorHAnsi" w:cstheme="minorHAnsi"/>
          <w:sz w:val="20"/>
          <w:szCs w:val="20"/>
        </w:rPr>
        <w:t>………………………………………</w:t>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t>………………………………………</w:t>
      </w:r>
    </w:p>
    <w:p w14:paraId="00515E2D" w14:textId="77777777" w:rsidR="000B1878" w:rsidRPr="00B81153" w:rsidRDefault="000B1878" w:rsidP="000B1878">
      <w:pPr>
        <w:jc w:val="center"/>
        <w:rPr>
          <w:rFonts w:asciiTheme="minorHAnsi" w:hAnsiTheme="minorHAnsi" w:cstheme="minorHAnsi"/>
          <w:sz w:val="14"/>
          <w:szCs w:val="14"/>
        </w:rPr>
      </w:pPr>
      <w:r>
        <w:rPr>
          <w:rFonts w:asciiTheme="minorHAnsi" w:hAnsiTheme="minorHAnsi" w:cstheme="minorHAnsi"/>
          <w:sz w:val="14"/>
          <w:szCs w:val="14"/>
        </w:rPr>
        <w:t xml:space="preserve">            </w:t>
      </w:r>
      <w:r w:rsidRPr="00B81153">
        <w:rPr>
          <w:rFonts w:asciiTheme="minorHAnsi" w:hAnsiTheme="minorHAnsi" w:cstheme="minorHAnsi"/>
          <w:sz w:val="14"/>
          <w:szCs w:val="14"/>
        </w:rPr>
        <w:t>Miejscowość i dat</w:t>
      </w:r>
      <w:r>
        <w:rPr>
          <w:rFonts w:asciiTheme="minorHAnsi" w:hAnsiTheme="minorHAnsi" w:cstheme="minorHAnsi"/>
          <w:sz w:val="14"/>
          <w:szCs w:val="14"/>
        </w:rPr>
        <w:t xml:space="preserve">a     </w:t>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Pr>
          <w:rFonts w:asciiTheme="minorHAnsi" w:hAnsiTheme="minorHAnsi" w:cstheme="minorHAnsi"/>
          <w:sz w:val="14"/>
          <w:szCs w:val="14"/>
        </w:rPr>
        <w:t xml:space="preserve">                      </w:t>
      </w:r>
      <w:r w:rsidRPr="00B81153">
        <w:rPr>
          <w:rFonts w:asciiTheme="minorHAnsi" w:hAnsiTheme="minorHAnsi" w:cstheme="minorHAnsi"/>
          <w:sz w:val="14"/>
          <w:szCs w:val="14"/>
        </w:rPr>
        <w:t>Podpis Wnioskodawcy</w:t>
      </w:r>
      <w:r>
        <w:rPr>
          <w:rFonts w:asciiTheme="minorHAnsi" w:hAnsiTheme="minorHAnsi" w:cstheme="minorHAnsi"/>
          <w:sz w:val="14"/>
          <w:szCs w:val="14"/>
        </w:rPr>
        <w:t xml:space="preserve"> / Poręczyciela</w:t>
      </w:r>
      <w:r>
        <w:rPr>
          <w:rStyle w:val="Odwoanieprzypisudolnego"/>
          <w:rFonts w:asciiTheme="minorHAnsi" w:hAnsiTheme="minorHAnsi" w:cstheme="minorHAnsi"/>
          <w:sz w:val="14"/>
          <w:szCs w:val="14"/>
        </w:rPr>
        <w:footnoteReference w:id="5"/>
      </w:r>
    </w:p>
    <w:p w14:paraId="4C96895D" w14:textId="77777777" w:rsidR="000B1878" w:rsidRPr="00B81153" w:rsidRDefault="000B1878" w:rsidP="000B1878">
      <w:pPr>
        <w:rPr>
          <w:rFonts w:asciiTheme="minorHAnsi" w:hAnsiTheme="minorHAnsi" w:cstheme="minorHAnsi"/>
        </w:rPr>
      </w:pPr>
    </w:p>
    <w:p w14:paraId="46208449" w14:textId="77777777" w:rsidR="000B1878" w:rsidRPr="00B81153" w:rsidRDefault="000B1878" w:rsidP="000B1878">
      <w:pPr>
        <w:rPr>
          <w:rFonts w:asciiTheme="minorHAnsi" w:hAnsiTheme="minorHAnsi" w:cstheme="minorHAnsi"/>
        </w:rPr>
      </w:pPr>
    </w:p>
    <w:p w14:paraId="51B93FC2" w14:textId="1264B964" w:rsidR="000B1878" w:rsidRPr="004209C8" w:rsidRDefault="000B1878" w:rsidP="004209C8">
      <w:pPr>
        <w:jc w:val="center"/>
        <w:rPr>
          <w:rFonts w:asciiTheme="minorHAnsi" w:hAnsiTheme="minorHAnsi" w:cstheme="minorHAnsi"/>
          <w:sz w:val="20"/>
          <w:szCs w:val="20"/>
        </w:rPr>
      </w:pPr>
      <w:r w:rsidRPr="00B81153">
        <w:rPr>
          <w:rFonts w:asciiTheme="minorHAnsi" w:hAnsiTheme="minorHAnsi" w:cstheme="minorHAnsi"/>
          <w:sz w:val="20"/>
          <w:szCs w:val="20"/>
        </w:rPr>
        <w:t>………………………………………</w:t>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t>……………………………………</w:t>
      </w:r>
      <w:r>
        <w:rPr>
          <w:rFonts w:asciiTheme="minorHAnsi" w:hAnsiTheme="minorHAnsi" w:cstheme="minorHAnsi"/>
          <w:sz w:val="20"/>
          <w:szCs w:val="20"/>
        </w:rPr>
        <w:t>….</w:t>
      </w:r>
      <w:r w:rsidRPr="00B81153">
        <w:rPr>
          <w:rFonts w:asciiTheme="minorHAnsi" w:hAnsiTheme="minorHAnsi" w:cstheme="minorHAnsi"/>
          <w:sz w:val="14"/>
          <w:szCs w:val="14"/>
        </w:rPr>
        <w:t xml:space="preserve"> </w:t>
      </w:r>
      <w:r>
        <w:rPr>
          <w:rFonts w:asciiTheme="minorHAnsi" w:hAnsiTheme="minorHAnsi" w:cstheme="minorHAnsi"/>
          <w:sz w:val="14"/>
          <w:szCs w:val="14"/>
        </w:rPr>
        <w:t xml:space="preserve">     </w:t>
      </w:r>
      <w:r w:rsidRPr="00B81153">
        <w:rPr>
          <w:rFonts w:asciiTheme="minorHAnsi" w:hAnsiTheme="minorHAnsi" w:cstheme="minorHAnsi"/>
          <w:sz w:val="14"/>
          <w:szCs w:val="14"/>
        </w:rPr>
        <w:t>Miejscowość i data</w:t>
      </w:r>
      <w:r>
        <w:rPr>
          <w:rFonts w:asciiTheme="minorHAnsi" w:hAnsiTheme="minorHAnsi" w:cstheme="minorHAnsi"/>
          <w:sz w:val="14"/>
          <w:szCs w:val="14"/>
        </w:rPr>
        <w:t xml:space="preserve">                                 </w:t>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t xml:space="preserve">                                              Podpis współmałżonka</w:t>
      </w:r>
      <w:r>
        <w:rPr>
          <w:rStyle w:val="Odwoanieprzypisudolnego"/>
          <w:rFonts w:asciiTheme="minorHAnsi" w:hAnsiTheme="minorHAnsi" w:cstheme="minorHAnsi"/>
          <w:sz w:val="14"/>
          <w:szCs w:val="14"/>
        </w:rPr>
        <w:footnoteReference w:id="6"/>
      </w:r>
    </w:p>
    <w:p w14:paraId="4ACFDA08" w14:textId="77777777" w:rsidR="000B1878" w:rsidRPr="006F5930" w:rsidRDefault="000B1878" w:rsidP="000B1878">
      <w:pPr>
        <w:pStyle w:val="Tytu"/>
        <w:rPr>
          <w:rFonts w:ascii="Tahoma" w:hAnsi="Tahoma" w:cs="Tahoma"/>
          <w:szCs w:val="22"/>
        </w:rPr>
      </w:pPr>
      <w:bookmarkStart w:id="0" w:name="_Hlk102137974"/>
      <w:r w:rsidRPr="006F5930">
        <w:rPr>
          <w:rFonts w:ascii="Tahoma" w:hAnsi="Tahoma" w:cs="Tahoma"/>
          <w:szCs w:val="22"/>
        </w:rPr>
        <w:lastRenderedPageBreak/>
        <w:t>OŚWIADCZENIA</w:t>
      </w:r>
    </w:p>
    <w:p w14:paraId="22EC359B" w14:textId="77777777" w:rsidR="000B1878" w:rsidRPr="006F5930" w:rsidRDefault="000B1878" w:rsidP="000B1878">
      <w:pPr>
        <w:rPr>
          <w:rFonts w:ascii="Tahoma" w:hAnsi="Tahoma" w:cs="Tahoma"/>
          <w:sz w:val="20"/>
          <w:szCs w:val="20"/>
        </w:rPr>
      </w:pPr>
    </w:p>
    <w:p w14:paraId="5AD146D6" w14:textId="77777777" w:rsidR="000B1878" w:rsidRPr="00DD6686" w:rsidRDefault="000B1878" w:rsidP="00DD6686">
      <w:pPr>
        <w:shd w:val="clear" w:color="auto" w:fill="FFFFFF"/>
        <w:jc w:val="both"/>
        <w:rPr>
          <w:rFonts w:ascii="Tahoma" w:hAnsi="Tahoma" w:cs="Tahoma"/>
          <w:sz w:val="18"/>
          <w:szCs w:val="18"/>
        </w:rPr>
      </w:pPr>
      <w:r w:rsidRPr="00DD6686">
        <w:rPr>
          <w:rFonts w:ascii="Tahoma" w:hAnsi="Tahoma" w:cs="Tahoma"/>
          <w:sz w:val="18"/>
          <w:szCs w:val="18"/>
        </w:rPr>
        <w:t>Ja, niżej podpisana(y):</w:t>
      </w:r>
    </w:p>
    <w:p w14:paraId="08531C81" w14:textId="0F2C6F6F" w:rsidR="00343FFD" w:rsidRPr="00DD6686" w:rsidRDefault="00343FFD" w:rsidP="00DD6686">
      <w:pPr>
        <w:numPr>
          <w:ilvl w:val="0"/>
          <w:numId w:val="25"/>
        </w:numPr>
        <w:jc w:val="both"/>
        <w:rPr>
          <w:rFonts w:ascii="Tahoma" w:hAnsi="Tahoma" w:cs="Tahoma"/>
          <w:sz w:val="18"/>
          <w:szCs w:val="18"/>
        </w:rPr>
      </w:pPr>
      <w:r w:rsidRPr="00DD6686">
        <w:rPr>
          <w:rFonts w:ascii="Tahoma" w:hAnsi="Tahoma" w:cs="Tahoma"/>
          <w:sz w:val="18"/>
          <w:szCs w:val="18"/>
        </w:rPr>
        <w:t xml:space="preserve">wyrażam zgodę na przetwarzanie moich danych objętych tajemnicą bankową, przez </w:t>
      </w:r>
      <w:r w:rsidRPr="00DD6686">
        <w:rPr>
          <w:rFonts w:ascii="Tahoma" w:hAnsi="Tahoma" w:cs="Tahoma"/>
          <w:b/>
          <w:sz w:val="18"/>
          <w:szCs w:val="18"/>
        </w:rPr>
        <w:t xml:space="preserve">Agencję Rozwoju Małopolski Zachodniej S.A. i Centrum Biznesu Małopolski Zachodniej Sp. z o.o. </w:t>
      </w:r>
      <w:r w:rsidRPr="00DD6686">
        <w:rPr>
          <w:rFonts w:ascii="Tahoma" w:hAnsi="Tahoma" w:cs="Tahoma"/>
          <w:sz w:val="18"/>
          <w:szCs w:val="18"/>
        </w:rPr>
        <w:t>oraz udostępnianie ich Małopolskiemu Funduszowi Rozwoju sp. z o.o.,</w:t>
      </w:r>
      <w:r w:rsidR="00516027" w:rsidRPr="00DD6686">
        <w:rPr>
          <w:rFonts w:ascii="Tahoma" w:hAnsi="Tahoma" w:cs="Tahoma"/>
          <w:sz w:val="18"/>
          <w:szCs w:val="18"/>
        </w:rPr>
        <w:t xml:space="preserve"> </w:t>
      </w:r>
      <w:r w:rsidRPr="00DD6686">
        <w:rPr>
          <w:rFonts w:ascii="Tahoma" w:hAnsi="Tahoma" w:cs="Tahoma"/>
          <w:sz w:val="18"/>
          <w:szCs w:val="18"/>
        </w:rPr>
        <w:t>Województw</w:t>
      </w:r>
      <w:r w:rsidR="00516027" w:rsidRPr="00DD6686">
        <w:rPr>
          <w:rFonts w:ascii="Tahoma" w:hAnsi="Tahoma" w:cs="Tahoma"/>
          <w:sz w:val="18"/>
          <w:szCs w:val="18"/>
        </w:rPr>
        <w:t>u</w:t>
      </w:r>
      <w:r w:rsidRPr="00DD6686">
        <w:rPr>
          <w:rFonts w:ascii="Tahoma" w:hAnsi="Tahoma" w:cs="Tahoma"/>
          <w:sz w:val="18"/>
          <w:szCs w:val="18"/>
        </w:rPr>
        <w:t xml:space="preserve"> Małopolskie</w:t>
      </w:r>
      <w:r w:rsidR="00516027" w:rsidRPr="00DD6686">
        <w:rPr>
          <w:rFonts w:ascii="Tahoma" w:hAnsi="Tahoma" w:cs="Tahoma"/>
          <w:sz w:val="18"/>
          <w:szCs w:val="18"/>
        </w:rPr>
        <w:t>mu</w:t>
      </w:r>
      <w:r w:rsidRPr="00DD6686">
        <w:rPr>
          <w:rFonts w:ascii="Tahoma" w:hAnsi="Tahoma" w:cs="Tahoma"/>
          <w:sz w:val="18"/>
          <w:szCs w:val="18"/>
        </w:rPr>
        <w:t xml:space="preserve">, organom administracji publicznej oraz innym uprawnionym podmiotom, w celach związanych ze złożeniem i realizacją wniosku, wykonaniem Umowy Inwestycyjnej oraz realizacją </w:t>
      </w:r>
      <w:r w:rsidRPr="00DD6686">
        <w:rPr>
          <w:rFonts w:ascii="Tahoma" w:hAnsi="Tahoma" w:cs="Tahoma"/>
          <w:color w:val="000000"/>
          <w:sz w:val="18"/>
          <w:szCs w:val="18"/>
        </w:rPr>
        <w:t>Umowy Operacyjnej nr MFR/3/REACT3/2022/U</w:t>
      </w:r>
      <w:r w:rsidRPr="00DD6686">
        <w:rPr>
          <w:rFonts w:ascii="Tahoma" w:hAnsi="Tahoma" w:cs="Tahoma"/>
          <w:bCs/>
          <w:color w:val="000000"/>
          <w:sz w:val="18"/>
          <w:szCs w:val="18"/>
        </w:rPr>
        <w:t xml:space="preserve"> </w:t>
      </w:r>
      <w:r w:rsidRPr="00DD6686">
        <w:rPr>
          <w:rFonts w:ascii="Tahoma" w:hAnsi="Tahoma" w:cs="Tahoma"/>
          <w:color w:val="000000"/>
          <w:sz w:val="18"/>
          <w:szCs w:val="18"/>
        </w:rPr>
        <w:t>z dnia 08.11.2022 roku</w:t>
      </w:r>
      <w:r w:rsidRPr="00DD6686">
        <w:rPr>
          <w:rFonts w:ascii="Tahoma" w:hAnsi="Tahoma" w:cs="Tahoma"/>
          <w:sz w:val="18"/>
          <w:szCs w:val="18"/>
        </w:rPr>
        <w:t>.</w:t>
      </w:r>
    </w:p>
    <w:p w14:paraId="777942A6" w14:textId="616BC990" w:rsidR="00343FFD" w:rsidRPr="00DD6686" w:rsidRDefault="00343FFD" w:rsidP="00DD6686">
      <w:pPr>
        <w:numPr>
          <w:ilvl w:val="0"/>
          <w:numId w:val="25"/>
        </w:numPr>
        <w:jc w:val="both"/>
        <w:rPr>
          <w:rFonts w:ascii="Tahoma" w:hAnsi="Tahoma" w:cs="Tahoma"/>
          <w:sz w:val="18"/>
          <w:szCs w:val="18"/>
        </w:rPr>
      </w:pPr>
      <w:r w:rsidRPr="00DD6686">
        <w:rPr>
          <w:rFonts w:ascii="Tahoma" w:hAnsi="Tahoma" w:cs="Tahoma"/>
          <w:sz w:val="18"/>
          <w:szCs w:val="18"/>
        </w:rPr>
        <w:t>oświadczam, iż zostałem/</w:t>
      </w:r>
      <w:proofErr w:type="spellStart"/>
      <w:r w:rsidRPr="00DD6686">
        <w:rPr>
          <w:rFonts w:ascii="Tahoma" w:hAnsi="Tahoma" w:cs="Tahoma"/>
          <w:sz w:val="18"/>
          <w:szCs w:val="18"/>
        </w:rPr>
        <w:t>am</w:t>
      </w:r>
      <w:proofErr w:type="spellEnd"/>
      <w:r w:rsidRPr="00DD6686">
        <w:rPr>
          <w:rFonts w:ascii="Tahoma" w:hAnsi="Tahoma" w:cs="Tahoma"/>
          <w:sz w:val="18"/>
          <w:szCs w:val="18"/>
        </w:rPr>
        <w:t xml:space="preserve"> poinformowany/a, iż mam prawo do dostępu do treści swoich danych, do ich poprawiania oraz, iż podanie danych jest dobrowolne. Jednocześnie jestem świadomy/a, iż odmowa podania danych może prowadzić do braku możliwości otrzymania Pożyczki.</w:t>
      </w:r>
    </w:p>
    <w:p w14:paraId="01FEC695" w14:textId="77777777" w:rsidR="00343FFD" w:rsidRPr="00DD6686" w:rsidRDefault="00343FFD" w:rsidP="00DD6686">
      <w:pPr>
        <w:numPr>
          <w:ilvl w:val="0"/>
          <w:numId w:val="25"/>
        </w:numPr>
        <w:jc w:val="both"/>
        <w:rPr>
          <w:rFonts w:ascii="Tahoma" w:hAnsi="Tahoma" w:cs="Tahoma"/>
          <w:sz w:val="18"/>
          <w:szCs w:val="18"/>
        </w:rPr>
      </w:pPr>
      <w:r w:rsidRPr="00DD6686">
        <w:rPr>
          <w:rFonts w:ascii="Tahoma" w:hAnsi="Tahoma" w:cs="Tahoma"/>
          <w:spacing w:val="-6"/>
          <w:sz w:val="18"/>
          <w:szCs w:val="18"/>
        </w:rPr>
        <w:t xml:space="preserve">mając świadomość możliwości cofnięcia zgody </w:t>
      </w:r>
      <w:r w:rsidRPr="00DD6686">
        <w:rPr>
          <w:rFonts w:ascii="Tahoma" w:hAnsi="Tahoma" w:cs="Tahoma"/>
          <w:color w:val="000000"/>
          <w:sz w:val="18"/>
          <w:szCs w:val="18"/>
        </w:rPr>
        <w:t xml:space="preserve">w dowolnym </w:t>
      </w:r>
      <w:r w:rsidRPr="00DD6686">
        <w:rPr>
          <w:rFonts w:ascii="Tahoma" w:hAnsi="Tahoma" w:cs="Tahoma"/>
          <w:sz w:val="18"/>
          <w:szCs w:val="18"/>
        </w:rPr>
        <w:t>momencie, niniejszym wyrażam zgodę na przetwarzanie moich danych osobowych, w tym danych wrażliwych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sidRPr="00DD6686">
        <w:rPr>
          <w:rFonts w:ascii="Tahoma" w:hAnsi="Tahoma" w:cs="Tahoma"/>
          <w:sz w:val="18"/>
          <w:szCs w:val="18"/>
        </w:rPr>
        <w:t>Dz.Urz.UE.L</w:t>
      </w:r>
      <w:proofErr w:type="spellEnd"/>
      <w:r w:rsidRPr="00DD6686">
        <w:rPr>
          <w:rFonts w:ascii="Tahoma" w:hAnsi="Tahoma" w:cs="Tahoma"/>
          <w:sz w:val="18"/>
          <w:szCs w:val="18"/>
        </w:rPr>
        <w:t xml:space="preserve"> 2016 Nr 119, str. 1) oraz ustawy z dnia 10 maja 2018 roku o ochronie danych osobowych (tj. 2019 poz. 1781), </w:t>
      </w:r>
      <w:r w:rsidRPr="00DD6686">
        <w:rPr>
          <w:rFonts w:ascii="Tahoma" w:hAnsi="Tahoma" w:cs="Tahoma"/>
          <w:spacing w:val="-6"/>
          <w:sz w:val="18"/>
          <w:szCs w:val="18"/>
        </w:rPr>
        <w:t xml:space="preserve">w celu wykonywania zadań Pośrednika Finansowego tj.  </w:t>
      </w:r>
      <w:r w:rsidRPr="00DD6686">
        <w:rPr>
          <w:rFonts w:ascii="Tahoma" w:hAnsi="Tahoma" w:cs="Tahoma"/>
          <w:b/>
          <w:sz w:val="18"/>
          <w:szCs w:val="18"/>
        </w:rPr>
        <w:t>Agencję Rozwoju Małopolski Zachodniej S.A.</w:t>
      </w:r>
      <w:r w:rsidRPr="00DD6686">
        <w:rPr>
          <w:rFonts w:ascii="Tahoma" w:hAnsi="Tahoma" w:cs="Tahoma"/>
          <w:b/>
          <w:spacing w:val="-6"/>
          <w:sz w:val="18"/>
          <w:szCs w:val="18"/>
        </w:rPr>
        <w:t xml:space="preserve">, z siedzibą 32-500 Chrzanów ul. Grunwaldzka 5 i </w:t>
      </w:r>
      <w:r w:rsidRPr="00DD6686">
        <w:rPr>
          <w:rFonts w:ascii="Tahoma" w:hAnsi="Tahoma" w:cs="Tahoma"/>
          <w:b/>
          <w:sz w:val="18"/>
          <w:szCs w:val="18"/>
        </w:rPr>
        <w:t xml:space="preserve">Centrum Biznesu Małopolski Zachodniej Sp. z o.o. z siedzibą 32-600 Oświęcim, ul. Unii Europejskiej 10 </w:t>
      </w:r>
      <w:r w:rsidRPr="00DD6686">
        <w:rPr>
          <w:rFonts w:ascii="Tahoma" w:hAnsi="Tahoma" w:cs="Tahoma"/>
          <w:spacing w:val="-6"/>
          <w:sz w:val="18"/>
          <w:szCs w:val="18"/>
        </w:rPr>
        <w:t>w związku z realizacją Umowy</w:t>
      </w:r>
      <w:r w:rsidRPr="00DD6686">
        <w:rPr>
          <w:rFonts w:ascii="Tahoma" w:hAnsi="Tahoma" w:cs="Tahoma"/>
          <w:color w:val="000000"/>
          <w:sz w:val="18"/>
          <w:szCs w:val="18"/>
        </w:rPr>
        <w:t xml:space="preserve"> Operacyjnej nr MFR/3/REACT3/2022/U</w:t>
      </w:r>
      <w:r w:rsidRPr="00DD6686">
        <w:rPr>
          <w:rFonts w:ascii="Tahoma" w:hAnsi="Tahoma" w:cs="Tahoma"/>
          <w:bCs/>
          <w:color w:val="000000"/>
          <w:sz w:val="18"/>
          <w:szCs w:val="18"/>
        </w:rPr>
        <w:t xml:space="preserve"> </w:t>
      </w:r>
      <w:r w:rsidRPr="00DD6686">
        <w:rPr>
          <w:rFonts w:ascii="Tahoma" w:hAnsi="Tahoma" w:cs="Tahoma"/>
          <w:color w:val="000000"/>
          <w:sz w:val="18"/>
          <w:szCs w:val="18"/>
        </w:rPr>
        <w:t>z dnia 08.11.2022 roku</w:t>
      </w:r>
      <w:r w:rsidRPr="00DD6686">
        <w:rPr>
          <w:rFonts w:ascii="Tahoma" w:hAnsi="Tahoma" w:cs="Tahoma"/>
          <w:sz w:val="18"/>
          <w:szCs w:val="18"/>
        </w:rPr>
        <w:t>.</w:t>
      </w:r>
      <w:r w:rsidRPr="00DD6686">
        <w:rPr>
          <w:rFonts w:ascii="Tahoma" w:hAnsi="Tahoma" w:cs="Tahoma"/>
          <w:spacing w:val="-6"/>
          <w:sz w:val="18"/>
          <w:szCs w:val="18"/>
        </w:rPr>
        <w:t xml:space="preserve">, o której mowa w </w:t>
      </w:r>
      <w:r w:rsidRPr="00DD6686">
        <w:rPr>
          <w:rFonts w:ascii="Tahoma" w:hAnsi="Tahoma" w:cs="Tahoma"/>
          <w:sz w:val="18"/>
          <w:szCs w:val="18"/>
        </w:rPr>
        <w:t xml:space="preserve">Regulaminie Pożyczki Antykryzysowej REACT-EU </w:t>
      </w:r>
      <w:r w:rsidRPr="00DD6686">
        <w:rPr>
          <w:rFonts w:ascii="Tahoma" w:hAnsi="Tahoma" w:cs="Tahoma"/>
          <w:spacing w:val="-6"/>
          <w:sz w:val="18"/>
          <w:szCs w:val="18"/>
        </w:rPr>
        <w:t>w zakresie wynikającym z niniejszego „Wniosku pożyczkowego” i w celu realizacji przedmiotowej  umowy, w szczególności w związku z procesem udzielenia pożyczki, monitorowania realizacji zawartej Umowy Inwestycyjnej oraz realizacji procesów sprawozdawczości, monitoringu, ewaluacji, kontroli i audytu.</w:t>
      </w:r>
    </w:p>
    <w:p w14:paraId="2614E160" w14:textId="7F207DB6" w:rsidR="00343FFD" w:rsidRPr="00DD6686" w:rsidRDefault="00343FFD" w:rsidP="00DD6686">
      <w:pPr>
        <w:numPr>
          <w:ilvl w:val="0"/>
          <w:numId w:val="25"/>
        </w:numPr>
        <w:rPr>
          <w:rFonts w:ascii="Tahoma" w:hAnsi="Tahoma" w:cs="Tahoma"/>
          <w:sz w:val="18"/>
          <w:szCs w:val="18"/>
        </w:rPr>
      </w:pPr>
      <w:r w:rsidRPr="00DD6686">
        <w:rPr>
          <w:rFonts w:ascii="Tahoma" w:hAnsi="Tahoma" w:cs="Tahoma"/>
          <w:sz w:val="18"/>
          <w:szCs w:val="18"/>
        </w:rPr>
        <w:t>oświadczam, że zapoznała(e)m się z treścią Regulaminu Pożyczki Antykryzysowej REACT-EU i akceptuję jego treść zobowiązując się stosować jego postanowienia, co potwierdzam własnoręcznym podpisem.</w:t>
      </w:r>
    </w:p>
    <w:p w14:paraId="2D37C60E" w14:textId="22D4EB27" w:rsidR="000B1878" w:rsidRPr="00DD6686" w:rsidRDefault="00343FFD" w:rsidP="00343FFD">
      <w:pPr>
        <w:rPr>
          <w:rFonts w:ascii="Tahoma" w:hAnsi="Tahoma" w:cs="Tahoma"/>
          <w:sz w:val="18"/>
          <w:szCs w:val="18"/>
        </w:rPr>
      </w:pPr>
      <w:r w:rsidRPr="00DD6686">
        <w:rPr>
          <w:rFonts w:ascii="Tahoma" w:hAnsi="Tahoma" w:cs="Tahoma"/>
          <w:sz w:val="18"/>
          <w:szCs w:val="18"/>
        </w:rPr>
        <w:t>O</w:t>
      </w:r>
      <w:r w:rsidR="000B1878" w:rsidRPr="00DD6686">
        <w:rPr>
          <w:rFonts w:ascii="Tahoma" w:hAnsi="Tahoma" w:cs="Tahoma"/>
          <w:sz w:val="18"/>
          <w:szCs w:val="18"/>
        </w:rPr>
        <w:t>świadczam, iż zostałem/łam poinformowany/a na podstawie niniejszej klauzuli:</w:t>
      </w:r>
    </w:p>
    <w:p w14:paraId="4FB5DB74" w14:textId="77777777" w:rsidR="000B1878" w:rsidRPr="006F5930" w:rsidRDefault="000B1878" w:rsidP="000B1878">
      <w:pPr>
        <w:shd w:val="clear" w:color="auto" w:fill="FFFFFF"/>
        <w:spacing w:after="150"/>
        <w:jc w:val="both"/>
        <w:rPr>
          <w:rFonts w:ascii="Tahoma" w:hAnsi="Tahoma" w:cs="Tahoma"/>
          <w:b/>
          <w:bCs/>
          <w:sz w:val="16"/>
          <w:szCs w:val="16"/>
        </w:rPr>
      </w:pPr>
    </w:p>
    <w:p w14:paraId="44700F8D" w14:textId="77777777" w:rsidR="00343FFD" w:rsidRPr="00343FFD" w:rsidRDefault="00343FFD" w:rsidP="00343FFD">
      <w:pPr>
        <w:adjustRightInd w:val="0"/>
        <w:jc w:val="center"/>
        <w:rPr>
          <w:rFonts w:ascii="Tahoma" w:eastAsia="Calibri" w:hAnsi="Tahoma" w:cs="Tahoma"/>
          <w:color w:val="000000"/>
          <w:sz w:val="18"/>
          <w:szCs w:val="18"/>
        </w:rPr>
      </w:pPr>
      <w:bookmarkStart w:id="1" w:name="_Hlk120539343"/>
      <w:bookmarkEnd w:id="0"/>
      <w:r w:rsidRPr="00343FFD">
        <w:rPr>
          <w:rFonts w:ascii="Tahoma" w:eastAsia="Calibri" w:hAnsi="Tahoma" w:cs="Tahoma"/>
          <w:b/>
          <w:bCs/>
          <w:color w:val="000000"/>
          <w:sz w:val="18"/>
          <w:szCs w:val="18"/>
        </w:rPr>
        <w:t xml:space="preserve">KLAUZULA INFORMACYJNA </w:t>
      </w:r>
    </w:p>
    <w:p w14:paraId="1A1171F6" w14:textId="77777777" w:rsidR="00343FFD" w:rsidRPr="00343FFD" w:rsidRDefault="00343FFD" w:rsidP="00343FFD">
      <w:pPr>
        <w:adjustRightInd w:val="0"/>
        <w:rPr>
          <w:rFonts w:ascii="Tahoma" w:eastAsia="Calibri" w:hAnsi="Tahoma" w:cs="Tahoma"/>
          <w:b/>
          <w:bCs/>
          <w:color w:val="000000"/>
          <w:sz w:val="18"/>
          <w:szCs w:val="18"/>
        </w:rPr>
      </w:pPr>
    </w:p>
    <w:p w14:paraId="2A4DA6C3" w14:textId="77777777" w:rsidR="00343FFD" w:rsidRPr="00343FFD" w:rsidRDefault="00343FFD" w:rsidP="00343FFD">
      <w:pPr>
        <w:adjustRightInd w:val="0"/>
        <w:jc w:val="both"/>
        <w:rPr>
          <w:rFonts w:ascii="Tahoma" w:eastAsia="Calibri" w:hAnsi="Tahoma" w:cs="Tahoma"/>
          <w:bCs/>
          <w:color w:val="000000"/>
          <w:sz w:val="18"/>
          <w:szCs w:val="18"/>
        </w:rPr>
      </w:pPr>
      <w:r w:rsidRPr="00343FFD">
        <w:rPr>
          <w:rFonts w:ascii="Tahoma" w:eastAsia="Calibri" w:hAnsi="Tahoma" w:cs="Tahoma"/>
          <w:bCs/>
          <w:color w:val="000000"/>
          <w:sz w:val="18"/>
          <w:szCs w:val="18"/>
        </w:rPr>
        <w:t xml:space="preserve">Klauzula informacyjna sporządzona zgodnie z art. 13 i 14 RODO. </w:t>
      </w:r>
    </w:p>
    <w:p w14:paraId="000349C1" w14:textId="77777777" w:rsidR="00343FFD" w:rsidRPr="00343FFD" w:rsidRDefault="00343FFD" w:rsidP="00343FFD">
      <w:pPr>
        <w:adjustRightInd w:val="0"/>
        <w:rPr>
          <w:rFonts w:ascii="Tahoma" w:eastAsia="Calibri" w:hAnsi="Tahoma" w:cs="Tahoma"/>
          <w:bCs/>
          <w:color w:val="000000"/>
          <w:sz w:val="18"/>
          <w:szCs w:val="18"/>
        </w:rPr>
      </w:pPr>
    </w:p>
    <w:p w14:paraId="19312C76"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 xml:space="preserve">1. Administrator </w:t>
      </w:r>
    </w:p>
    <w:p w14:paraId="0E8358F4"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Administratorem Pani/Pana danych osobowych jest:</w:t>
      </w:r>
    </w:p>
    <w:p w14:paraId="5FF83EC6" w14:textId="77777777" w:rsidR="00343FFD" w:rsidRPr="00343FFD" w:rsidRDefault="00343FFD" w:rsidP="00343FFD">
      <w:pPr>
        <w:numPr>
          <w:ilvl w:val="0"/>
          <w:numId w:val="30"/>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Małopolski Fundusz Rozwoju Sp. z o.o. z siedzibą w Krakowie, KRS: 0000709209, NIP: 6751630064, 31-553 Kraków ul. Cystersów 9;</w:t>
      </w:r>
    </w:p>
    <w:p w14:paraId="518D27FA" w14:textId="77777777" w:rsidR="00343FFD" w:rsidRPr="00343FFD" w:rsidRDefault="00343FFD" w:rsidP="00343FFD">
      <w:pPr>
        <w:numPr>
          <w:ilvl w:val="0"/>
          <w:numId w:val="30"/>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Pośrednik finansowy: </w:t>
      </w:r>
      <w:bookmarkStart w:id="2" w:name="_Hlk120268914"/>
      <w:r w:rsidRPr="00343FFD">
        <w:rPr>
          <w:rFonts w:ascii="Tahoma" w:eastAsia="Calibri" w:hAnsi="Tahoma" w:cs="Tahoma"/>
          <w:color w:val="000000"/>
          <w:sz w:val="18"/>
          <w:szCs w:val="18"/>
        </w:rPr>
        <w:t>Agencja Rozwoju Małopolski Zachodniej S.A., KRS: 0000225451, NIP: 6282088858, adres: 32-500 Chrzanów ul. Grunwaldzka 5</w:t>
      </w:r>
      <w:bookmarkEnd w:id="2"/>
      <w:r w:rsidRPr="00343FFD">
        <w:rPr>
          <w:rFonts w:ascii="Tahoma" w:eastAsia="Calibri" w:hAnsi="Tahoma" w:cs="Tahoma"/>
          <w:color w:val="000000"/>
          <w:sz w:val="18"/>
          <w:szCs w:val="18"/>
        </w:rPr>
        <w:t>;</w:t>
      </w:r>
    </w:p>
    <w:p w14:paraId="2F439583" w14:textId="77777777" w:rsidR="00343FFD" w:rsidRPr="00343FFD" w:rsidRDefault="00343FFD" w:rsidP="00343FFD">
      <w:pPr>
        <w:numPr>
          <w:ilvl w:val="0"/>
          <w:numId w:val="30"/>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Pośrednik finansowy: Centrum Biznesu Małopolski Zachodniej Sp. z o.o., KRS 0000053973, NIP: 5492121389, adres: 32-600 Oświęcim, ul. Unii Europejskiej 10.</w:t>
      </w:r>
    </w:p>
    <w:p w14:paraId="4ECB8773" w14:textId="77777777" w:rsidR="00343FFD" w:rsidRPr="00343FFD" w:rsidRDefault="00343FFD" w:rsidP="00343FFD">
      <w:pPr>
        <w:adjustRightInd w:val="0"/>
        <w:ind w:left="360"/>
        <w:jc w:val="both"/>
        <w:rPr>
          <w:rFonts w:ascii="Tahoma" w:eastAsia="Calibri" w:hAnsi="Tahoma" w:cs="Tahoma"/>
          <w:color w:val="000000"/>
          <w:sz w:val="18"/>
          <w:szCs w:val="18"/>
        </w:rPr>
      </w:pPr>
    </w:p>
    <w:p w14:paraId="71181DD7" w14:textId="77777777" w:rsidR="00343FFD" w:rsidRPr="00343FFD" w:rsidRDefault="00343FFD" w:rsidP="00343FFD">
      <w:pPr>
        <w:adjustRightInd w:val="0"/>
        <w:rPr>
          <w:rFonts w:ascii="Tahoma" w:eastAsia="Calibri" w:hAnsi="Tahoma" w:cs="Tahoma"/>
          <w:b/>
          <w:bCs/>
          <w:color w:val="000000"/>
          <w:sz w:val="18"/>
          <w:szCs w:val="18"/>
        </w:rPr>
      </w:pPr>
      <w:r w:rsidRPr="00343FFD">
        <w:rPr>
          <w:rFonts w:ascii="Tahoma" w:eastAsia="Calibri" w:hAnsi="Tahoma" w:cs="Tahoma"/>
          <w:b/>
          <w:bCs/>
          <w:color w:val="000000"/>
          <w:sz w:val="18"/>
          <w:szCs w:val="18"/>
        </w:rPr>
        <w:t>2. Podmiot przetwarzający</w:t>
      </w:r>
    </w:p>
    <w:p w14:paraId="453DC3DB" w14:textId="77777777" w:rsidR="00343FFD" w:rsidRPr="00343FFD" w:rsidRDefault="00343FFD" w:rsidP="00343FFD">
      <w:pPr>
        <w:adjustRightInd w:val="0"/>
        <w:rPr>
          <w:rFonts w:ascii="Tahoma" w:eastAsia="Calibri" w:hAnsi="Tahoma" w:cs="Tahoma"/>
          <w:bCs/>
          <w:color w:val="000000"/>
          <w:sz w:val="18"/>
          <w:szCs w:val="18"/>
        </w:rPr>
      </w:pPr>
      <w:r w:rsidRPr="00343FFD">
        <w:rPr>
          <w:rFonts w:ascii="Tahoma" w:eastAsia="Calibri" w:hAnsi="Tahoma" w:cs="Tahoma"/>
          <w:bCs/>
          <w:color w:val="000000"/>
          <w:sz w:val="18"/>
          <w:szCs w:val="18"/>
        </w:rPr>
        <w:t xml:space="preserve">Podmiotem przetwarzającym </w:t>
      </w:r>
      <w:r w:rsidRPr="00343FFD">
        <w:rPr>
          <w:rFonts w:ascii="Tahoma" w:eastAsia="Calibri" w:hAnsi="Tahoma" w:cs="Tahoma"/>
          <w:color w:val="000000"/>
          <w:sz w:val="18"/>
          <w:szCs w:val="18"/>
        </w:rPr>
        <w:t>Pani/Pana dane osobowe jest:</w:t>
      </w:r>
    </w:p>
    <w:p w14:paraId="6D8F810C" w14:textId="77777777" w:rsidR="00343FFD" w:rsidRPr="00343FFD" w:rsidRDefault="00343FFD" w:rsidP="00343FFD">
      <w:pPr>
        <w:numPr>
          <w:ilvl w:val="0"/>
          <w:numId w:val="36"/>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Małopolski Fundusz Rozwoju Sp. z o.o. z siedzibą w Krakowie, KRS: 0000709209, NIP: 6751630064, 31-553 Kraków ul. Cystersów 9;</w:t>
      </w:r>
    </w:p>
    <w:p w14:paraId="3556970E" w14:textId="77777777" w:rsidR="00343FFD" w:rsidRPr="00343FFD" w:rsidRDefault="00343FFD" w:rsidP="00343FFD">
      <w:pPr>
        <w:numPr>
          <w:ilvl w:val="0"/>
          <w:numId w:val="36"/>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Pośrednik finansowy: Agencja Rozwoju Małopolski Zachodniej S.A., KRS: 0000225451, NIP: 6282088858, adres: 32-500 Chrzanów ul. Grunwaldzka 5;</w:t>
      </w:r>
    </w:p>
    <w:p w14:paraId="55EDCAED" w14:textId="77777777" w:rsidR="00343FFD" w:rsidRPr="00343FFD" w:rsidRDefault="00343FFD" w:rsidP="00343FFD">
      <w:pPr>
        <w:numPr>
          <w:ilvl w:val="0"/>
          <w:numId w:val="36"/>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Pośrednik finansowy: Centrum Biznesu Małopolski Zachodniej Sp. z o.o., KRS 0000053973, NIP: 5492121389, adres: 32-600 Oświęcim, ul. Unii Europejskiej 10.</w:t>
      </w:r>
    </w:p>
    <w:p w14:paraId="1E8ED3F2" w14:textId="77777777" w:rsidR="00343FFD" w:rsidRPr="00343FFD" w:rsidRDefault="00343FFD" w:rsidP="00343FFD">
      <w:pPr>
        <w:adjustRightInd w:val="0"/>
        <w:rPr>
          <w:rFonts w:ascii="Tahoma" w:eastAsia="Calibri" w:hAnsi="Tahoma" w:cs="Tahoma"/>
          <w:b/>
          <w:bCs/>
          <w:color w:val="000000"/>
          <w:sz w:val="18"/>
          <w:szCs w:val="18"/>
        </w:rPr>
      </w:pPr>
    </w:p>
    <w:p w14:paraId="6865A954" w14:textId="77777777" w:rsidR="00343FFD" w:rsidRPr="00343FFD" w:rsidRDefault="00343FFD" w:rsidP="00DD6686">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lastRenderedPageBreak/>
        <w:t>3. Kontakt</w:t>
      </w:r>
    </w:p>
    <w:p w14:paraId="1F1DE11F" w14:textId="77777777" w:rsidR="00343FFD" w:rsidRPr="00343FFD" w:rsidRDefault="00343FFD" w:rsidP="00DD6686">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Z Małopolskim Funduszem Rozwoju Sp. z o.o. można kontaktować się pisząc na wskazany wyżej adres, mailowo pod adresem: biuro@mfr.com.pl lub telefonicznie pod numerem 515 813 553.</w:t>
      </w:r>
    </w:p>
    <w:p w14:paraId="61D93128" w14:textId="77777777" w:rsidR="00343FFD" w:rsidRPr="00343FFD" w:rsidRDefault="00343FFD" w:rsidP="00DD6686">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Z Pośrednikiem finansowym: Agencją Rozwoju Małopolski Zachodniej S.A. można kontaktować się pisząc na wskazany wyżej adres, mailowo pod adresem: biuro@armz.pl lub telefonicznie pod numerem 32 645 19 68.</w:t>
      </w:r>
    </w:p>
    <w:p w14:paraId="643FAE36" w14:textId="77777777" w:rsidR="00343FFD" w:rsidRPr="00343FFD" w:rsidRDefault="00343FFD" w:rsidP="00DD6686">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Z Pośrednikiem finansowy: Centrum Biznesu Małopolski Zachodniej Sp. z o.o., można kontaktować się pisząc na wskazany wyżej adres, mailowo pod adresem: </w:t>
      </w:r>
      <w:hyperlink r:id="rId8" w:history="1">
        <w:r w:rsidRPr="00343FFD">
          <w:rPr>
            <w:rStyle w:val="Hipercze"/>
            <w:rFonts w:ascii="Tahoma" w:eastAsia="Calibri" w:hAnsi="Tahoma" w:cs="Tahoma"/>
            <w:sz w:val="18"/>
            <w:szCs w:val="18"/>
          </w:rPr>
          <w:t>fundusz@cbmz.pl</w:t>
        </w:r>
      </w:hyperlink>
      <w:r w:rsidRPr="00343FFD">
        <w:rPr>
          <w:rFonts w:ascii="Tahoma" w:eastAsia="Calibri" w:hAnsi="Tahoma" w:cs="Tahoma"/>
          <w:color w:val="000000"/>
          <w:sz w:val="18"/>
          <w:szCs w:val="18"/>
        </w:rPr>
        <w:t xml:space="preserve"> lub telefonicznie pod numerem 33 844 73 44.</w:t>
      </w:r>
    </w:p>
    <w:p w14:paraId="75DA9EDE" w14:textId="77777777" w:rsidR="00DD6686" w:rsidRDefault="00DD6686" w:rsidP="00DD6686">
      <w:pPr>
        <w:adjustRightInd w:val="0"/>
        <w:rPr>
          <w:rFonts w:ascii="Tahoma" w:eastAsia="Calibri" w:hAnsi="Tahoma" w:cs="Tahoma"/>
          <w:b/>
          <w:bCs/>
          <w:color w:val="000000"/>
          <w:sz w:val="18"/>
          <w:szCs w:val="18"/>
        </w:rPr>
      </w:pPr>
    </w:p>
    <w:p w14:paraId="1A3A5691" w14:textId="18CFC58E" w:rsidR="00343FFD" w:rsidRPr="00343FFD" w:rsidRDefault="00343FFD" w:rsidP="00DD6686">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 xml:space="preserve">4. Cel i podstawy przetwarzania </w:t>
      </w:r>
    </w:p>
    <w:p w14:paraId="4B17A675" w14:textId="77777777" w:rsidR="00343FFD" w:rsidRPr="00343FFD" w:rsidRDefault="00343FFD" w:rsidP="00DD6686">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Pani/Pana dane osobowe przetwarzane są w celu wypełnienia obowiązku prawnego ciążącego na administratorze, </w:t>
      </w:r>
      <w:r w:rsidRPr="00343FFD">
        <w:rPr>
          <w:rFonts w:ascii="Tahoma" w:eastAsia="Calibri" w:hAnsi="Tahoma" w:cs="Tahoma"/>
          <w:sz w:val="18"/>
          <w:szCs w:val="18"/>
        </w:rPr>
        <w:t xml:space="preserve">wykonania zadania realizowanego w interesie publicznym oraz </w:t>
      </w:r>
      <w:r w:rsidRPr="00343FFD">
        <w:rPr>
          <w:rFonts w:ascii="Tahoma" w:eastAsia="Calibri" w:hAnsi="Tahoma" w:cs="Tahoma"/>
          <w:color w:val="000000"/>
          <w:sz w:val="18"/>
          <w:szCs w:val="18"/>
        </w:rPr>
        <w:t>realizacji uzasadnionego interesu MFR, jakim jest:</w:t>
      </w:r>
    </w:p>
    <w:p w14:paraId="6559AFAB" w14:textId="77777777" w:rsidR="00343FFD" w:rsidRPr="00343FFD" w:rsidRDefault="00343FFD" w:rsidP="00DD6686">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monitorowanie realizacji umowy MFR/3/REACT3/2022/U zawartej z Pośrednikiem finansowym,</w:t>
      </w:r>
    </w:p>
    <w:p w14:paraId="3CB512CE" w14:textId="77777777" w:rsidR="00343FFD" w:rsidRPr="00343FFD" w:rsidRDefault="00343FFD" w:rsidP="00DD6686">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monitorowanie umów zawieranych przez Pośrednika finansowego dotyczących </w:t>
      </w:r>
      <w:r w:rsidRPr="00343FFD">
        <w:rPr>
          <w:rFonts w:ascii="Tahoma" w:eastAsia="Calibri" w:hAnsi="Tahoma" w:cs="Tahoma"/>
          <w:sz w:val="18"/>
          <w:szCs w:val="18"/>
        </w:rPr>
        <w:t>Jednostkowych Pożyczek dla Ostatecznych Odbiorców</w:t>
      </w:r>
      <w:r w:rsidRPr="00343FFD">
        <w:rPr>
          <w:rFonts w:ascii="Tahoma" w:eastAsia="Calibri" w:hAnsi="Tahoma" w:cs="Tahoma"/>
          <w:color w:val="000000"/>
          <w:sz w:val="18"/>
          <w:szCs w:val="18"/>
        </w:rPr>
        <w:t xml:space="preserve">, </w:t>
      </w:r>
    </w:p>
    <w:p w14:paraId="099F40F5" w14:textId="77777777" w:rsidR="00343FFD" w:rsidRPr="00343FFD" w:rsidRDefault="00343FFD" w:rsidP="00DD6686">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prowadzenie kontroli i audytów, </w:t>
      </w:r>
    </w:p>
    <w:p w14:paraId="3D8B9B7F" w14:textId="77777777" w:rsidR="00343FFD" w:rsidRPr="00343FFD" w:rsidRDefault="00343FFD" w:rsidP="00DD6686">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monitorowanie wykorzystania powierzonych środków pochodzących z wkładu wniesionego w ramach Działania nr 14.2 </w:t>
      </w:r>
      <w:proofErr w:type="spellStart"/>
      <w:r w:rsidRPr="00343FFD">
        <w:rPr>
          <w:rFonts w:ascii="Tahoma" w:eastAsia="Calibri" w:hAnsi="Tahoma" w:cs="Tahoma"/>
          <w:color w:val="000000"/>
          <w:sz w:val="18"/>
          <w:szCs w:val="18"/>
        </w:rPr>
        <w:t>pn</w:t>
      </w:r>
      <w:proofErr w:type="spellEnd"/>
      <w:r w:rsidRPr="00343FFD">
        <w:rPr>
          <w:rFonts w:ascii="Tahoma" w:eastAsia="Calibri" w:hAnsi="Tahoma" w:cs="Tahoma"/>
          <w:color w:val="000000"/>
          <w:sz w:val="18"/>
          <w:szCs w:val="18"/>
        </w:rPr>
        <w:t xml:space="preserve"> </w:t>
      </w:r>
      <w:r w:rsidRPr="00343FFD">
        <w:rPr>
          <w:rFonts w:ascii="Tahoma" w:eastAsia="Calibri" w:hAnsi="Tahoma" w:cs="Tahoma"/>
          <w:i/>
          <w:iCs/>
          <w:color w:val="000000"/>
          <w:sz w:val="18"/>
          <w:szCs w:val="18"/>
        </w:rPr>
        <w:t>„REACT EU dla gospodarki – instrumenty finansowe dla MŚP”</w:t>
      </w:r>
      <w:r w:rsidRPr="00343FFD">
        <w:rPr>
          <w:rFonts w:ascii="Tahoma" w:eastAsia="Calibri" w:hAnsi="Tahoma" w:cs="Tahoma"/>
          <w:color w:val="000000"/>
          <w:sz w:val="18"/>
          <w:szCs w:val="18"/>
        </w:rPr>
        <w:t xml:space="preserve"> Regionalnego Programu Operacyjnego na lata 2014-2020,</w:t>
      </w:r>
    </w:p>
    <w:p w14:paraId="2FD91C39" w14:textId="77777777" w:rsidR="00343FFD" w:rsidRPr="00343FFD" w:rsidRDefault="00343FFD" w:rsidP="00DD6686">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wykrywanie nadużyć i zapobieganie nadużyciom, </w:t>
      </w:r>
    </w:p>
    <w:p w14:paraId="371C7C51" w14:textId="77777777" w:rsidR="00343FFD" w:rsidRPr="00343FFD" w:rsidRDefault="00343FFD" w:rsidP="00DD6686">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ewaluacja, </w:t>
      </w:r>
    </w:p>
    <w:p w14:paraId="5AD9FF73" w14:textId="77777777" w:rsidR="00343FFD" w:rsidRPr="00343FFD" w:rsidRDefault="00343FFD" w:rsidP="00DD6686">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wykonanie obowiązków ciążących na MFR (w szczególności obowiązków wynikających z umowy powierzenia realizowania zadania publicznego), </w:t>
      </w:r>
    </w:p>
    <w:p w14:paraId="7829B850" w14:textId="77777777" w:rsidR="00343FFD" w:rsidRPr="00343FFD" w:rsidRDefault="00343FFD" w:rsidP="00DD6686">
      <w:pPr>
        <w:numPr>
          <w:ilvl w:val="0"/>
          <w:numId w:val="31"/>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przechowywanie informacji w celu wykazania należytego wykonania ww. obowiązków. </w:t>
      </w:r>
    </w:p>
    <w:p w14:paraId="16AB7F85" w14:textId="77777777" w:rsidR="00343FFD" w:rsidRPr="00343FFD" w:rsidRDefault="00343FFD" w:rsidP="00DD6686">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Podstawą prawną przetwarzania danych osobowych przez MFR jest:</w:t>
      </w:r>
    </w:p>
    <w:p w14:paraId="4C47C5B1" w14:textId="77777777" w:rsidR="00343FFD" w:rsidRPr="00343FFD" w:rsidRDefault="00343FFD" w:rsidP="00DD6686">
      <w:pPr>
        <w:numPr>
          <w:ilvl w:val="0"/>
          <w:numId w:val="32"/>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c) RODO: </w:t>
      </w:r>
      <w:r w:rsidRPr="00343FFD">
        <w:rPr>
          <w:rFonts w:ascii="Tahoma" w:eastAsia="Calibri" w:hAnsi="Tahoma" w:cs="Tahoma"/>
          <w:sz w:val="18"/>
          <w:szCs w:val="18"/>
        </w:rPr>
        <w:t>przetwarzanie jest niezbędne do wypełnienia obowiązku prawnego ciążącego na administratorze,</w:t>
      </w:r>
    </w:p>
    <w:p w14:paraId="7877EFDD" w14:textId="77777777" w:rsidR="00343FFD" w:rsidRPr="00343FFD" w:rsidRDefault="00343FFD" w:rsidP="00DD6686">
      <w:pPr>
        <w:numPr>
          <w:ilvl w:val="0"/>
          <w:numId w:val="32"/>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e) RODO: </w:t>
      </w:r>
      <w:r w:rsidRPr="00343FFD">
        <w:rPr>
          <w:rFonts w:ascii="Tahoma" w:eastAsia="Calibri" w:hAnsi="Tahoma" w:cs="Tahoma"/>
          <w:sz w:val="18"/>
          <w:szCs w:val="18"/>
        </w:rPr>
        <w:t>przetwarzanie jest niezbędne do wykonania zadania realizowanego w interesie publicznym,</w:t>
      </w:r>
    </w:p>
    <w:p w14:paraId="2C39E5F3" w14:textId="77777777" w:rsidR="00343FFD" w:rsidRPr="00343FFD" w:rsidRDefault="00343FFD" w:rsidP="00DD6686">
      <w:pPr>
        <w:numPr>
          <w:ilvl w:val="0"/>
          <w:numId w:val="32"/>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f) RODO: - przetwarzanie jest niezbędne do celów wynikających z prawnie uzasadnionych interesów realizowanych przez MFR. </w:t>
      </w:r>
    </w:p>
    <w:p w14:paraId="1D869DBB" w14:textId="77777777" w:rsidR="00343FFD" w:rsidRPr="00343FFD" w:rsidRDefault="00343FFD" w:rsidP="00DD6686">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Pani/Pana dane osobowe przetwarzane są w celu </w:t>
      </w:r>
      <w:r w:rsidRPr="00343FFD">
        <w:rPr>
          <w:rFonts w:ascii="Tahoma" w:eastAsia="Calibri" w:hAnsi="Tahoma" w:cs="Tahoma"/>
          <w:sz w:val="18"/>
          <w:szCs w:val="18"/>
        </w:rPr>
        <w:t xml:space="preserve">wykonania umowy, której stroną jest osoba, której dane dotyczą, lub do podjęcia działań na żądanie osoby, której dane dotyczą, przed zawarciem umowy, wypełnienia obowiązku prawnego ciążącego na administratorze, jak również </w:t>
      </w:r>
      <w:r w:rsidRPr="00343FFD">
        <w:rPr>
          <w:rFonts w:ascii="Tahoma" w:eastAsia="Calibri" w:hAnsi="Tahoma" w:cs="Tahoma"/>
          <w:color w:val="000000"/>
          <w:sz w:val="18"/>
          <w:szCs w:val="18"/>
        </w:rPr>
        <w:t>realizacji uzasadnionego interesu Pośrednika finansowego, jakim jest:</w:t>
      </w:r>
    </w:p>
    <w:p w14:paraId="505DC5B5" w14:textId="77777777" w:rsidR="00343FFD" w:rsidRPr="00343FFD" w:rsidRDefault="00343FFD" w:rsidP="00DD6686">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realizacja umowy MFR/3/REACT3/2022/U zawartej z MFR,</w:t>
      </w:r>
    </w:p>
    <w:p w14:paraId="38768220" w14:textId="77777777" w:rsidR="00343FFD" w:rsidRPr="00343FFD" w:rsidRDefault="00343FFD" w:rsidP="00DD6686">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realizacja oraz monitorowanie umów zawieranych przez Pośrednika finansowego dotyczących </w:t>
      </w:r>
      <w:r w:rsidRPr="00343FFD">
        <w:rPr>
          <w:rFonts w:ascii="Tahoma" w:eastAsia="Calibri" w:hAnsi="Tahoma" w:cs="Tahoma"/>
          <w:sz w:val="18"/>
          <w:szCs w:val="18"/>
        </w:rPr>
        <w:t>Jednostkowych Pożyczek dla Ostatecznych Odbiorców</w:t>
      </w:r>
      <w:r w:rsidRPr="00343FFD">
        <w:rPr>
          <w:rFonts w:ascii="Tahoma" w:eastAsia="Calibri" w:hAnsi="Tahoma" w:cs="Tahoma"/>
          <w:color w:val="000000"/>
          <w:sz w:val="18"/>
          <w:szCs w:val="18"/>
        </w:rPr>
        <w:t xml:space="preserve">, </w:t>
      </w:r>
    </w:p>
    <w:p w14:paraId="356AE981" w14:textId="77777777" w:rsidR="00343FFD" w:rsidRPr="00343FFD" w:rsidRDefault="00343FFD" w:rsidP="00DD6686">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prowadzenie kontroli i audytów, </w:t>
      </w:r>
    </w:p>
    <w:p w14:paraId="618CD892" w14:textId="77777777" w:rsidR="00343FFD" w:rsidRPr="00343FFD" w:rsidRDefault="00343FFD" w:rsidP="00DD6686">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wykrywanie nadużyć i zapobieganie nadużyciom, </w:t>
      </w:r>
    </w:p>
    <w:p w14:paraId="735D49A7" w14:textId="77777777" w:rsidR="00343FFD" w:rsidRPr="00343FFD" w:rsidRDefault="00343FFD" w:rsidP="00DD6686">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ewaluacja, </w:t>
      </w:r>
    </w:p>
    <w:p w14:paraId="5CDF8C18" w14:textId="77777777" w:rsidR="00343FFD" w:rsidRPr="00343FFD" w:rsidRDefault="00343FFD" w:rsidP="00DD6686">
      <w:pPr>
        <w:numPr>
          <w:ilvl w:val="0"/>
          <w:numId w:val="33"/>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przechowywanie informacji w celu wykazania należytego wykonania obowiązków wynikających z umowy MFR/3/REACT3/2022/U zawartej z MFR. </w:t>
      </w:r>
    </w:p>
    <w:p w14:paraId="4CD6FF60" w14:textId="77777777" w:rsidR="00343FFD" w:rsidRPr="00343FFD" w:rsidRDefault="00343FFD" w:rsidP="00DD6686">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Podstawą prawną przetwarzania danych osobowych przez Pośrednika finansowego jest:</w:t>
      </w:r>
    </w:p>
    <w:p w14:paraId="6F0FF358" w14:textId="77777777" w:rsidR="00343FFD" w:rsidRPr="00343FFD" w:rsidRDefault="00343FFD" w:rsidP="00DD6686">
      <w:pPr>
        <w:numPr>
          <w:ilvl w:val="0"/>
          <w:numId w:val="35"/>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b) RODO: </w:t>
      </w:r>
      <w:r w:rsidRPr="00343FFD">
        <w:rPr>
          <w:rFonts w:ascii="Tahoma" w:eastAsia="Calibri" w:hAnsi="Tahoma" w:cs="Tahoma"/>
          <w:sz w:val="18"/>
          <w:szCs w:val="18"/>
        </w:rPr>
        <w:t>- przetwarzanie jest niezbędne do wykonania umowy, której stroną jest osoba, której dane dotyczą, lub do podjęcia działań na żądanie osoby, której dane dotyczą, przed zawarciem umowy;</w:t>
      </w:r>
    </w:p>
    <w:p w14:paraId="51F75F45" w14:textId="77777777" w:rsidR="00343FFD" w:rsidRPr="00343FFD" w:rsidRDefault="00343FFD" w:rsidP="00DD6686">
      <w:pPr>
        <w:numPr>
          <w:ilvl w:val="0"/>
          <w:numId w:val="35"/>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c) RODO: </w:t>
      </w:r>
      <w:r w:rsidRPr="00343FFD">
        <w:rPr>
          <w:rFonts w:ascii="Tahoma" w:eastAsia="Calibri" w:hAnsi="Tahoma" w:cs="Tahoma"/>
          <w:sz w:val="18"/>
          <w:szCs w:val="18"/>
        </w:rPr>
        <w:t>przetwarzanie jest niezbędne do wypełnienia obowiązku prawnego ciążącego na administratorze,</w:t>
      </w:r>
    </w:p>
    <w:p w14:paraId="1A0EADEA" w14:textId="77777777" w:rsidR="00343FFD" w:rsidRPr="00343FFD" w:rsidRDefault="00343FFD" w:rsidP="00DD6686">
      <w:pPr>
        <w:numPr>
          <w:ilvl w:val="0"/>
          <w:numId w:val="35"/>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art. 6 ust. 1 lit. f) RODO: - przetwarzanie jest niezbędne do celów wynikających z prawnie uzasadnionych interesów realizowanych przez MFR. </w:t>
      </w:r>
    </w:p>
    <w:p w14:paraId="403908E9" w14:textId="77777777" w:rsidR="00343FFD" w:rsidRPr="00343FFD" w:rsidRDefault="00343FFD" w:rsidP="00DD6686">
      <w:pPr>
        <w:adjustRightInd w:val="0"/>
        <w:jc w:val="both"/>
        <w:rPr>
          <w:rFonts w:ascii="Tahoma" w:eastAsia="Calibri" w:hAnsi="Tahoma" w:cs="Tahoma"/>
          <w:b/>
          <w:bCs/>
          <w:color w:val="000000"/>
          <w:sz w:val="18"/>
          <w:szCs w:val="18"/>
        </w:rPr>
      </w:pPr>
    </w:p>
    <w:p w14:paraId="26CE2812" w14:textId="77777777" w:rsidR="00DD6686" w:rsidRDefault="00DD6686" w:rsidP="00DD6686">
      <w:pPr>
        <w:adjustRightInd w:val="0"/>
        <w:jc w:val="both"/>
        <w:rPr>
          <w:rFonts w:ascii="Tahoma" w:eastAsia="Calibri" w:hAnsi="Tahoma" w:cs="Tahoma"/>
          <w:b/>
          <w:bCs/>
          <w:color w:val="000000"/>
          <w:sz w:val="18"/>
          <w:szCs w:val="18"/>
        </w:rPr>
      </w:pPr>
    </w:p>
    <w:p w14:paraId="7248FEC6" w14:textId="5F0D9306" w:rsidR="00343FFD" w:rsidRPr="00343FFD" w:rsidRDefault="00343FFD" w:rsidP="00DD6686">
      <w:pPr>
        <w:adjustRightInd w:val="0"/>
        <w:jc w:val="both"/>
        <w:rPr>
          <w:rFonts w:ascii="Tahoma" w:eastAsia="Calibri" w:hAnsi="Tahoma" w:cs="Tahoma"/>
          <w:color w:val="000000"/>
          <w:sz w:val="18"/>
          <w:szCs w:val="18"/>
        </w:rPr>
      </w:pPr>
      <w:r w:rsidRPr="00343FFD">
        <w:rPr>
          <w:rFonts w:ascii="Tahoma" w:eastAsia="Calibri" w:hAnsi="Tahoma" w:cs="Tahoma"/>
          <w:b/>
          <w:bCs/>
          <w:color w:val="000000"/>
          <w:sz w:val="18"/>
          <w:szCs w:val="18"/>
        </w:rPr>
        <w:lastRenderedPageBreak/>
        <w:t xml:space="preserve">5. Kategorie danych osobowych </w:t>
      </w:r>
    </w:p>
    <w:p w14:paraId="7562EEE8" w14:textId="77777777" w:rsidR="00343FFD" w:rsidRPr="00343FFD" w:rsidRDefault="00343FFD" w:rsidP="00DD6686">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MFR oraz Pośrednik finansowy będą przetwarzać dane osobowe zawarte w dokumentacji dotyczącej produktu finansowego w postaci </w:t>
      </w:r>
      <w:r w:rsidRPr="00343FFD">
        <w:rPr>
          <w:rFonts w:ascii="Tahoma" w:eastAsia="Calibri" w:hAnsi="Tahoma" w:cs="Tahoma"/>
          <w:sz w:val="18"/>
          <w:szCs w:val="18"/>
        </w:rPr>
        <w:t>Jednostkowych Pożyczek dla Ostatecznych Odbiorców</w:t>
      </w:r>
      <w:r w:rsidRPr="00343FFD">
        <w:rPr>
          <w:rFonts w:ascii="Tahoma" w:eastAsia="Calibri" w:hAnsi="Tahoma" w:cs="Tahoma"/>
          <w:color w:val="000000"/>
          <w:sz w:val="18"/>
          <w:szCs w:val="18"/>
        </w:rPr>
        <w:t xml:space="preserve"> tj.: </w:t>
      </w:r>
    </w:p>
    <w:p w14:paraId="6F743995" w14:textId="77777777" w:rsidR="00343FFD" w:rsidRPr="00343FFD" w:rsidRDefault="00343FFD" w:rsidP="00DD6686">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identyfikacyjne (imię, nazwisko, nazwę, NIP, PESEL, numer dowodu osobistego), </w:t>
      </w:r>
    </w:p>
    <w:p w14:paraId="58D1FA58" w14:textId="77777777" w:rsidR="00343FFD" w:rsidRPr="00343FFD" w:rsidRDefault="00343FFD" w:rsidP="00DD6686">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adresowe, </w:t>
      </w:r>
    </w:p>
    <w:p w14:paraId="0A7DED7F" w14:textId="77777777" w:rsidR="00343FFD" w:rsidRPr="00343FFD" w:rsidRDefault="00343FFD" w:rsidP="00DD6686">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kontaktowe, </w:t>
      </w:r>
    </w:p>
    <w:p w14:paraId="1C0CC75A" w14:textId="77777777" w:rsidR="00343FFD" w:rsidRPr="00343FFD" w:rsidRDefault="00343FFD" w:rsidP="00DD6686">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dotyczące rodzaju prowadzonej działalności, </w:t>
      </w:r>
    </w:p>
    <w:p w14:paraId="31489399" w14:textId="77777777" w:rsidR="00343FFD" w:rsidRPr="00343FFD" w:rsidRDefault="00343FFD" w:rsidP="00DD6686">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dotyczące zawartej umowy dotyczącej produktu finansowego w postaci </w:t>
      </w:r>
      <w:r w:rsidRPr="00343FFD">
        <w:rPr>
          <w:rFonts w:ascii="Tahoma" w:eastAsia="Calibri" w:hAnsi="Tahoma" w:cs="Tahoma"/>
          <w:sz w:val="18"/>
          <w:szCs w:val="18"/>
        </w:rPr>
        <w:t>Jednostkowych Pożyczek dla Ostatecznych Odbiorców</w:t>
      </w:r>
      <w:r w:rsidRPr="00343FFD">
        <w:rPr>
          <w:rFonts w:ascii="Tahoma" w:eastAsia="Calibri" w:hAnsi="Tahoma" w:cs="Tahoma"/>
          <w:color w:val="000000"/>
          <w:sz w:val="18"/>
          <w:szCs w:val="18"/>
        </w:rPr>
        <w:t xml:space="preserve"> i sposobu jej wykonania, rodzaju zabezpieczeń, </w:t>
      </w:r>
    </w:p>
    <w:p w14:paraId="48532E7F" w14:textId="77777777" w:rsidR="00343FFD" w:rsidRPr="00343FFD" w:rsidRDefault="00343FFD" w:rsidP="00DD6686">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numer rachunku bankowego, </w:t>
      </w:r>
    </w:p>
    <w:p w14:paraId="3A2B96C7" w14:textId="77777777" w:rsidR="00343FFD" w:rsidRPr="00343FFD" w:rsidRDefault="00343FFD" w:rsidP="00DD6686">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dane dotyczące stanu majątkowego i stanu cywilnego, </w:t>
      </w:r>
    </w:p>
    <w:p w14:paraId="35442590" w14:textId="77777777" w:rsidR="00343FFD" w:rsidRPr="00343FFD" w:rsidRDefault="00343FFD" w:rsidP="00DD6686">
      <w:pPr>
        <w:numPr>
          <w:ilvl w:val="0"/>
          <w:numId w:val="34"/>
        </w:num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dane dotyczące zadłużenia, prowadzonych czynności windykacyjnych i postępowań sądowych dotyczących zwrotu środków.</w:t>
      </w:r>
    </w:p>
    <w:p w14:paraId="1261D3EA" w14:textId="77777777" w:rsidR="00343FFD" w:rsidRPr="00343FFD" w:rsidRDefault="00343FFD" w:rsidP="00DD6686">
      <w:pPr>
        <w:adjustRightInd w:val="0"/>
        <w:rPr>
          <w:rFonts w:ascii="Tahoma" w:eastAsia="Calibri" w:hAnsi="Tahoma" w:cs="Tahoma"/>
          <w:b/>
          <w:bCs/>
          <w:color w:val="000000"/>
          <w:sz w:val="18"/>
          <w:szCs w:val="18"/>
        </w:rPr>
      </w:pPr>
    </w:p>
    <w:p w14:paraId="4E0B803D" w14:textId="77777777" w:rsidR="00343FFD" w:rsidRPr="00343FFD" w:rsidRDefault="00343FFD" w:rsidP="00DD6686">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 xml:space="preserve">6. Odbiorcy danych osobowych </w:t>
      </w:r>
    </w:p>
    <w:p w14:paraId="2A4381E6" w14:textId="77777777" w:rsidR="00343FFD" w:rsidRPr="00343FFD" w:rsidRDefault="00343FFD" w:rsidP="00DD6686">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Odbiorcą Pani/Pana danych jest podmiot świadczący na rzecz MFR oraz na rzecz Pośrednika finansowego usługi hostingu poczty elektronicznej. Dane mogą być również udostępniane na rzecz Województwa Małopolskiego oraz na rzecz podmiotów wyznaczonych przez Województwo Małopolskie w celu przeprowadzenia kontroli. </w:t>
      </w:r>
    </w:p>
    <w:p w14:paraId="7ADB10F2" w14:textId="77777777" w:rsidR="00343FFD" w:rsidRPr="00343FFD" w:rsidRDefault="00343FFD" w:rsidP="00343FFD">
      <w:pPr>
        <w:adjustRightInd w:val="0"/>
        <w:rPr>
          <w:rFonts w:ascii="Tahoma" w:eastAsia="Calibri" w:hAnsi="Tahoma" w:cs="Tahoma"/>
          <w:b/>
          <w:bCs/>
          <w:color w:val="000000"/>
          <w:sz w:val="18"/>
          <w:szCs w:val="18"/>
        </w:rPr>
      </w:pPr>
    </w:p>
    <w:p w14:paraId="4125FD30"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 xml:space="preserve">7. Okres przechowywania danych </w:t>
      </w:r>
    </w:p>
    <w:p w14:paraId="696EFC37"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Pani/Pana dane osobowe mogą być przetwarzane w okresie obowiązywania umowy dotyczącej produktu finansowego w postaci </w:t>
      </w:r>
      <w:r w:rsidRPr="00343FFD">
        <w:rPr>
          <w:rFonts w:ascii="Tahoma" w:eastAsia="Calibri" w:hAnsi="Tahoma" w:cs="Tahoma"/>
          <w:sz w:val="18"/>
          <w:szCs w:val="18"/>
        </w:rPr>
        <w:t>Jednostkowych Pożyczek dla Ostatecznych Odbiorców</w:t>
      </w:r>
      <w:r w:rsidRPr="00343FFD">
        <w:rPr>
          <w:rFonts w:ascii="Tahoma" w:eastAsia="Calibri" w:hAnsi="Tahoma" w:cs="Tahoma"/>
          <w:color w:val="000000"/>
          <w:sz w:val="18"/>
          <w:szCs w:val="18"/>
        </w:rPr>
        <w:t xml:space="preserve"> oraz</w:t>
      </w:r>
      <w:r w:rsidRPr="00343FFD">
        <w:rPr>
          <w:rFonts w:ascii="Tahoma" w:eastAsia="Calibri" w:hAnsi="Tahoma" w:cs="Tahoma"/>
          <w:sz w:val="18"/>
          <w:szCs w:val="18"/>
        </w:rPr>
        <w:t xml:space="preserve"> w okresie, w którym istnieje obowiązek przechowywania Pani/Pana danych osobowych, wynikający z przepisów prawa powszechnie obowiązującego, nie krócej niż do chwili upływu terminu</w:t>
      </w:r>
      <w:r w:rsidRPr="00343FFD">
        <w:rPr>
          <w:rFonts w:ascii="Tahoma" w:eastAsia="Calibri" w:hAnsi="Tahoma" w:cs="Tahoma"/>
          <w:color w:val="000000"/>
          <w:sz w:val="18"/>
          <w:szCs w:val="18"/>
        </w:rPr>
        <w:t xml:space="preserve"> przedawnienia karalności, roszczeń cywilnoprawnych i publicznoprawnych. </w:t>
      </w:r>
    </w:p>
    <w:p w14:paraId="61CECBC1" w14:textId="77777777" w:rsidR="00343FFD" w:rsidRPr="00343FFD" w:rsidRDefault="00343FFD" w:rsidP="00343FFD">
      <w:pPr>
        <w:adjustRightInd w:val="0"/>
        <w:rPr>
          <w:rFonts w:ascii="Tahoma" w:eastAsia="Calibri" w:hAnsi="Tahoma" w:cs="Tahoma"/>
          <w:b/>
          <w:bCs/>
          <w:color w:val="000000"/>
          <w:sz w:val="18"/>
          <w:szCs w:val="18"/>
        </w:rPr>
      </w:pPr>
    </w:p>
    <w:p w14:paraId="556B9C07"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b/>
          <w:bCs/>
          <w:color w:val="000000"/>
          <w:sz w:val="18"/>
          <w:szCs w:val="18"/>
        </w:rPr>
        <w:t xml:space="preserve">8. Prawa osób, których dane dotyczą </w:t>
      </w:r>
    </w:p>
    <w:p w14:paraId="1C4DAE7C" w14:textId="77777777" w:rsidR="00343FFD" w:rsidRPr="00343FFD" w:rsidRDefault="00343FFD" w:rsidP="00343FFD">
      <w:pPr>
        <w:adjustRightInd w:val="0"/>
        <w:rPr>
          <w:rFonts w:ascii="Tahoma" w:eastAsia="Calibri" w:hAnsi="Tahoma" w:cs="Tahoma"/>
          <w:color w:val="000000"/>
          <w:sz w:val="18"/>
          <w:szCs w:val="18"/>
        </w:rPr>
      </w:pPr>
      <w:r w:rsidRPr="00343FFD">
        <w:rPr>
          <w:rFonts w:ascii="Tahoma" w:eastAsia="Calibri" w:hAnsi="Tahoma" w:cs="Tahoma"/>
          <w:color w:val="000000"/>
          <w:sz w:val="18"/>
          <w:szCs w:val="18"/>
        </w:rPr>
        <w:t xml:space="preserve">Ma Pani/Pan prawo do: </w:t>
      </w:r>
    </w:p>
    <w:p w14:paraId="6B2B7AC6" w14:textId="77777777" w:rsidR="00343FFD" w:rsidRPr="00343FFD" w:rsidRDefault="00343FFD" w:rsidP="00343FFD">
      <w:pPr>
        <w:pStyle w:val="Akapitzlist"/>
        <w:numPr>
          <w:ilvl w:val="0"/>
          <w:numId w:val="37"/>
        </w:numPr>
        <w:autoSpaceDE w:val="0"/>
        <w:autoSpaceDN w:val="0"/>
        <w:adjustRightInd w:val="0"/>
        <w:spacing w:after="0" w:line="240" w:lineRule="auto"/>
        <w:rPr>
          <w:rFonts w:ascii="Tahoma" w:eastAsia="Calibri" w:hAnsi="Tahoma" w:cs="Tahoma"/>
          <w:color w:val="000000"/>
          <w:sz w:val="18"/>
          <w:szCs w:val="18"/>
        </w:rPr>
      </w:pPr>
      <w:r w:rsidRPr="00343FFD">
        <w:rPr>
          <w:rFonts w:ascii="Tahoma" w:eastAsia="Calibri" w:hAnsi="Tahoma" w:cs="Tahoma"/>
          <w:color w:val="000000"/>
          <w:sz w:val="18"/>
          <w:szCs w:val="18"/>
        </w:rPr>
        <w:t>dostępu do swoich danych oraz otrzymania ich kopii,</w:t>
      </w:r>
    </w:p>
    <w:p w14:paraId="7E11F2D0" w14:textId="77777777" w:rsidR="00343FFD" w:rsidRPr="00343FFD" w:rsidRDefault="00343FFD" w:rsidP="00343FFD">
      <w:pPr>
        <w:pStyle w:val="Akapitzlist"/>
        <w:numPr>
          <w:ilvl w:val="0"/>
          <w:numId w:val="37"/>
        </w:numPr>
        <w:autoSpaceDE w:val="0"/>
        <w:autoSpaceDN w:val="0"/>
        <w:adjustRightInd w:val="0"/>
        <w:spacing w:after="30" w:line="240" w:lineRule="auto"/>
        <w:rPr>
          <w:rFonts w:ascii="Tahoma" w:eastAsia="Calibri" w:hAnsi="Tahoma" w:cs="Tahoma"/>
          <w:color w:val="000000"/>
          <w:sz w:val="18"/>
          <w:szCs w:val="18"/>
        </w:rPr>
      </w:pPr>
      <w:r w:rsidRPr="00343FFD">
        <w:rPr>
          <w:rFonts w:ascii="Tahoma" w:eastAsia="Calibri" w:hAnsi="Tahoma" w:cs="Tahoma"/>
          <w:color w:val="000000"/>
          <w:sz w:val="18"/>
          <w:szCs w:val="18"/>
        </w:rPr>
        <w:t xml:space="preserve">sprostowania (poprawiania) swoich danych osobowych, </w:t>
      </w:r>
    </w:p>
    <w:p w14:paraId="119D238E" w14:textId="77777777" w:rsidR="00343FFD" w:rsidRPr="00343FFD" w:rsidRDefault="00343FFD" w:rsidP="00343FFD">
      <w:pPr>
        <w:pStyle w:val="Akapitzlist"/>
        <w:numPr>
          <w:ilvl w:val="0"/>
          <w:numId w:val="37"/>
        </w:numPr>
        <w:autoSpaceDE w:val="0"/>
        <w:autoSpaceDN w:val="0"/>
        <w:adjustRightInd w:val="0"/>
        <w:spacing w:after="0" w:line="240" w:lineRule="auto"/>
        <w:rPr>
          <w:rFonts w:ascii="Tahoma" w:eastAsia="Calibri" w:hAnsi="Tahoma" w:cs="Tahoma"/>
          <w:color w:val="000000"/>
          <w:sz w:val="18"/>
          <w:szCs w:val="18"/>
        </w:rPr>
      </w:pPr>
      <w:r w:rsidRPr="00343FFD">
        <w:rPr>
          <w:rFonts w:ascii="Tahoma" w:eastAsia="Calibri" w:hAnsi="Tahoma" w:cs="Tahoma"/>
          <w:color w:val="000000"/>
          <w:sz w:val="18"/>
          <w:szCs w:val="18"/>
        </w:rPr>
        <w:t xml:space="preserve">ograniczenia przetwarzania danych osobowych, </w:t>
      </w:r>
    </w:p>
    <w:p w14:paraId="5469BA27" w14:textId="77777777" w:rsidR="00343FFD" w:rsidRPr="00343FFD" w:rsidRDefault="00343FFD" w:rsidP="00343FFD">
      <w:pPr>
        <w:pStyle w:val="Akapitzlist"/>
        <w:numPr>
          <w:ilvl w:val="0"/>
          <w:numId w:val="37"/>
        </w:numPr>
        <w:autoSpaceDE w:val="0"/>
        <w:autoSpaceDN w:val="0"/>
        <w:adjustRightInd w:val="0"/>
        <w:spacing w:after="20" w:line="240" w:lineRule="auto"/>
        <w:rPr>
          <w:rFonts w:ascii="Tahoma" w:eastAsia="Calibri" w:hAnsi="Tahoma" w:cs="Tahoma"/>
          <w:sz w:val="18"/>
          <w:szCs w:val="18"/>
        </w:rPr>
      </w:pPr>
      <w:r w:rsidRPr="00343FFD">
        <w:rPr>
          <w:rFonts w:ascii="Tahoma" w:eastAsia="Calibri" w:hAnsi="Tahoma" w:cs="Tahoma"/>
          <w:sz w:val="18"/>
          <w:szCs w:val="18"/>
        </w:rPr>
        <w:t xml:space="preserve">usunięcia danych osobowych (w przypadku wystąpienia okoliczności wskazanych w art. 17 RODO), </w:t>
      </w:r>
    </w:p>
    <w:p w14:paraId="77175384" w14:textId="77777777" w:rsidR="00343FFD" w:rsidRPr="00343FFD" w:rsidRDefault="00343FFD" w:rsidP="00343FFD">
      <w:pPr>
        <w:pStyle w:val="Akapitzlist"/>
        <w:numPr>
          <w:ilvl w:val="0"/>
          <w:numId w:val="37"/>
        </w:numPr>
        <w:autoSpaceDE w:val="0"/>
        <w:autoSpaceDN w:val="0"/>
        <w:adjustRightInd w:val="0"/>
        <w:spacing w:after="0" w:line="240" w:lineRule="auto"/>
        <w:rPr>
          <w:rFonts w:ascii="Tahoma" w:eastAsia="Calibri" w:hAnsi="Tahoma" w:cs="Tahoma"/>
          <w:sz w:val="18"/>
          <w:szCs w:val="18"/>
        </w:rPr>
      </w:pPr>
      <w:r w:rsidRPr="00343FFD">
        <w:rPr>
          <w:rFonts w:ascii="Tahoma" w:eastAsia="Calibri" w:hAnsi="Tahoma" w:cs="Tahoma"/>
          <w:sz w:val="18"/>
          <w:szCs w:val="18"/>
        </w:rPr>
        <w:t xml:space="preserve">wniesienia skargi do Prezesa UODO (na adres Urzędu Ochrony Danych Osobowych, ul. Stawki 2, 00 - 193 Warszawa). </w:t>
      </w:r>
    </w:p>
    <w:p w14:paraId="54EBD7A1" w14:textId="77777777" w:rsidR="00343FFD" w:rsidRPr="00343FFD" w:rsidRDefault="00343FFD" w:rsidP="00343FFD">
      <w:pPr>
        <w:adjustRightInd w:val="0"/>
        <w:jc w:val="both"/>
        <w:rPr>
          <w:rFonts w:ascii="Tahoma" w:eastAsia="Calibri" w:hAnsi="Tahoma" w:cs="Tahoma"/>
          <w:sz w:val="18"/>
          <w:szCs w:val="18"/>
        </w:rPr>
      </w:pPr>
      <w:r w:rsidRPr="00343FFD">
        <w:rPr>
          <w:rFonts w:ascii="Tahoma" w:eastAsia="Calibri" w:hAnsi="Tahoma" w:cs="Tahoma"/>
          <w:sz w:val="18"/>
          <w:szCs w:val="18"/>
        </w:rPr>
        <w:t xml:space="preserve">Może Pani/Pan w dowolnym momencie wnieść do MFR sprzeciw wobec przetwarzania Pani/Pana danych. MFR zaprzestanie przetwarzania danych, chyba że wykaże istnienie ważnych prawnie uzasadnionych podstaw do przetwarzania, nadrzędnych wobec Pani/Pana interesów, praw i wolności lub podstaw do ustalenia, dochodzenia lub obrony roszczeń. </w:t>
      </w:r>
    </w:p>
    <w:p w14:paraId="76BC0BE2" w14:textId="77777777" w:rsidR="00343FFD" w:rsidRPr="00343FFD" w:rsidRDefault="00343FFD" w:rsidP="00343FFD">
      <w:pPr>
        <w:adjustRightInd w:val="0"/>
        <w:jc w:val="both"/>
        <w:rPr>
          <w:rFonts w:ascii="Tahoma" w:eastAsia="Calibri" w:hAnsi="Tahoma" w:cs="Tahoma"/>
          <w:b/>
          <w:bCs/>
          <w:sz w:val="18"/>
          <w:szCs w:val="18"/>
        </w:rPr>
      </w:pPr>
    </w:p>
    <w:p w14:paraId="2720D97C" w14:textId="77777777" w:rsidR="00343FFD" w:rsidRPr="00343FFD" w:rsidRDefault="00343FFD" w:rsidP="00343FFD">
      <w:pPr>
        <w:adjustRightInd w:val="0"/>
        <w:jc w:val="both"/>
        <w:rPr>
          <w:rFonts w:ascii="Tahoma" w:eastAsia="Calibri" w:hAnsi="Tahoma" w:cs="Tahoma"/>
          <w:sz w:val="18"/>
          <w:szCs w:val="18"/>
        </w:rPr>
      </w:pPr>
      <w:r w:rsidRPr="00343FFD">
        <w:rPr>
          <w:rFonts w:ascii="Tahoma" w:eastAsia="Calibri" w:hAnsi="Tahoma" w:cs="Tahoma"/>
          <w:b/>
          <w:bCs/>
          <w:sz w:val="18"/>
          <w:szCs w:val="18"/>
        </w:rPr>
        <w:t xml:space="preserve">9. Informacja o źródle danych i wymogu podania danych </w:t>
      </w:r>
    </w:p>
    <w:p w14:paraId="3244319B" w14:textId="77777777" w:rsidR="00343FFD" w:rsidRPr="00343FFD" w:rsidRDefault="00343FFD" w:rsidP="00343FFD">
      <w:pPr>
        <w:adjustRightInd w:val="0"/>
        <w:jc w:val="both"/>
        <w:rPr>
          <w:rFonts w:ascii="Tahoma" w:eastAsia="Calibri" w:hAnsi="Tahoma" w:cs="Tahoma"/>
          <w:color w:val="000000"/>
          <w:sz w:val="18"/>
          <w:szCs w:val="18"/>
        </w:rPr>
      </w:pPr>
      <w:r w:rsidRPr="00343FFD">
        <w:rPr>
          <w:rFonts w:ascii="Tahoma" w:eastAsia="Calibri" w:hAnsi="Tahoma" w:cs="Tahoma"/>
          <w:color w:val="000000"/>
          <w:sz w:val="18"/>
          <w:szCs w:val="18"/>
        </w:rPr>
        <w:t xml:space="preserve">Źródłem danych osobowych jest Pośrednik Finansowy, z którym Pan/Pani zawarł/a umowę dotyczącą produktu finansowego w postaci Jednostkowych Pożyczek dla Ostatecznych Odbiorców. Dane mogą być również pozyskiwane z publicznie dostępnych rejestrów. Dane osobowe mogą być też przekazywane bezpośrednio przez Panią/Pana. Podanie przez Panią/Pana danych jest wymogiem umownym, a brak ich podania stanowi naruszenie obowiązków umownych. </w:t>
      </w:r>
    </w:p>
    <w:p w14:paraId="7D2FCCB0" w14:textId="77777777" w:rsidR="00343FFD" w:rsidRPr="00343FFD" w:rsidRDefault="00343FFD" w:rsidP="00343FFD">
      <w:pPr>
        <w:adjustRightInd w:val="0"/>
        <w:jc w:val="both"/>
        <w:rPr>
          <w:rFonts w:ascii="Tahoma" w:eastAsia="Calibri" w:hAnsi="Tahoma" w:cs="Tahoma"/>
          <w:sz w:val="18"/>
          <w:szCs w:val="18"/>
        </w:rPr>
      </w:pPr>
      <w:r w:rsidRPr="00343FFD">
        <w:rPr>
          <w:rFonts w:ascii="Tahoma" w:eastAsia="Calibri" w:hAnsi="Tahoma" w:cs="Tahoma"/>
          <w:sz w:val="18"/>
          <w:szCs w:val="18"/>
        </w:rPr>
        <w:t xml:space="preserve">Aktualne informacje o przetwarzaniu danych osobowych dostępne są na stronie internetowej MFR: </w:t>
      </w:r>
      <w:hyperlink r:id="rId9" w:history="1">
        <w:r w:rsidRPr="00343FFD">
          <w:rPr>
            <w:rStyle w:val="Hipercze"/>
            <w:rFonts w:ascii="Tahoma" w:eastAsia="Calibri" w:hAnsi="Tahoma" w:cs="Tahoma"/>
            <w:sz w:val="18"/>
            <w:szCs w:val="18"/>
          </w:rPr>
          <w:t>https://mfr.com.pl/polityka-prywatnosci/</w:t>
        </w:r>
      </w:hyperlink>
      <w:r w:rsidRPr="00343FFD">
        <w:rPr>
          <w:rFonts w:ascii="Tahoma" w:eastAsia="Calibri" w:hAnsi="Tahoma" w:cs="Tahoma"/>
          <w:sz w:val="18"/>
          <w:szCs w:val="18"/>
        </w:rPr>
        <w:t xml:space="preserve">  oraz na stronie internetowej Pośrednika finansowego: </w:t>
      </w:r>
      <w:hyperlink r:id="rId10" w:history="1">
        <w:r w:rsidRPr="00343FFD">
          <w:rPr>
            <w:rStyle w:val="Hipercze"/>
            <w:rFonts w:ascii="Tahoma" w:eastAsia="Calibri" w:hAnsi="Tahoma" w:cs="Tahoma"/>
            <w:sz w:val="18"/>
            <w:szCs w:val="18"/>
          </w:rPr>
          <w:t>www.armz.pl</w:t>
        </w:r>
      </w:hyperlink>
      <w:r w:rsidRPr="00343FFD">
        <w:rPr>
          <w:rFonts w:ascii="Tahoma" w:eastAsia="Calibri" w:hAnsi="Tahoma" w:cs="Tahoma"/>
          <w:sz w:val="18"/>
          <w:szCs w:val="18"/>
        </w:rPr>
        <w:t xml:space="preserve">, </w:t>
      </w:r>
      <w:hyperlink r:id="rId11" w:history="1">
        <w:r w:rsidRPr="00343FFD">
          <w:rPr>
            <w:rStyle w:val="Hipercze"/>
            <w:rFonts w:ascii="Tahoma" w:eastAsia="Calibri" w:hAnsi="Tahoma" w:cs="Tahoma"/>
            <w:sz w:val="18"/>
            <w:szCs w:val="18"/>
          </w:rPr>
          <w:t>www.cbmz.pl</w:t>
        </w:r>
      </w:hyperlink>
      <w:r w:rsidRPr="00343FFD">
        <w:rPr>
          <w:rFonts w:ascii="Tahoma" w:eastAsia="Calibri" w:hAnsi="Tahoma" w:cs="Tahoma"/>
          <w:sz w:val="18"/>
          <w:szCs w:val="18"/>
        </w:rPr>
        <w:t xml:space="preserve"> </w:t>
      </w:r>
    </w:p>
    <w:p w14:paraId="2DCC83C9" w14:textId="77777777" w:rsidR="00343FFD" w:rsidRPr="00343FFD" w:rsidRDefault="00343FFD" w:rsidP="00343FFD">
      <w:pPr>
        <w:adjustRightInd w:val="0"/>
        <w:jc w:val="both"/>
        <w:rPr>
          <w:rFonts w:ascii="Tahoma" w:eastAsia="Calibri" w:hAnsi="Tahoma" w:cs="Tahoma"/>
          <w:color w:val="000000"/>
          <w:sz w:val="18"/>
          <w:szCs w:val="18"/>
        </w:rPr>
      </w:pPr>
    </w:p>
    <w:p w14:paraId="19E875A3" w14:textId="77777777" w:rsidR="00343FFD" w:rsidRPr="00343FFD" w:rsidRDefault="00343FFD" w:rsidP="00343FFD">
      <w:pPr>
        <w:adjustRightInd w:val="0"/>
        <w:jc w:val="both"/>
        <w:rPr>
          <w:rFonts w:ascii="Tahoma" w:eastAsia="Calibri" w:hAnsi="Tahoma" w:cs="Tahoma"/>
          <w:b/>
          <w:sz w:val="18"/>
          <w:szCs w:val="18"/>
        </w:rPr>
      </w:pPr>
      <w:r w:rsidRPr="00343FFD">
        <w:rPr>
          <w:rFonts w:ascii="Tahoma" w:eastAsia="Calibri" w:hAnsi="Tahoma" w:cs="Tahoma"/>
          <w:b/>
          <w:sz w:val="18"/>
          <w:szCs w:val="18"/>
        </w:rPr>
        <w:t xml:space="preserve">10. </w:t>
      </w:r>
      <w:r w:rsidRPr="00343FFD">
        <w:rPr>
          <w:rFonts w:ascii="Tahoma" w:eastAsia="Calibri" w:hAnsi="Tahoma" w:cs="Tahoma"/>
          <w:b/>
          <w:color w:val="000000"/>
          <w:sz w:val="18"/>
          <w:szCs w:val="18"/>
        </w:rPr>
        <w:t>Zautomatyzowane podejmowanie decyzji</w:t>
      </w:r>
      <w:r w:rsidRPr="00343FFD">
        <w:rPr>
          <w:rFonts w:ascii="Tahoma" w:eastAsia="Calibri" w:hAnsi="Tahoma" w:cs="Tahoma"/>
          <w:b/>
          <w:sz w:val="18"/>
          <w:szCs w:val="18"/>
        </w:rPr>
        <w:t xml:space="preserve"> oraz przekazywanie danych poza obszar UE lub EOG.</w:t>
      </w:r>
    </w:p>
    <w:p w14:paraId="05F5A9DD" w14:textId="77777777" w:rsidR="00343FFD" w:rsidRPr="00343FFD" w:rsidRDefault="00343FFD" w:rsidP="00343FFD">
      <w:pPr>
        <w:adjustRightInd w:val="0"/>
        <w:jc w:val="both"/>
        <w:rPr>
          <w:rFonts w:ascii="Tahoma" w:eastAsia="Calibri" w:hAnsi="Tahoma" w:cs="Tahoma"/>
          <w:sz w:val="18"/>
          <w:szCs w:val="18"/>
        </w:rPr>
      </w:pPr>
      <w:r w:rsidRPr="00343FFD">
        <w:rPr>
          <w:rFonts w:ascii="Tahoma" w:eastAsia="Calibri" w:hAnsi="Tahoma" w:cs="Tahoma"/>
          <w:color w:val="000000"/>
          <w:sz w:val="18"/>
          <w:szCs w:val="18"/>
        </w:rPr>
        <w:t>Dane osobowe nie są poddawane zautomatyzowanemu podejmowaniu decyzji, w tym profilowaniu ani nie są przekazywane poza obszar Unii Europejskiej bądź Europejski Obszar Gospodarczy.</w:t>
      </w:r>
    </w:p>
    <w:p w14:paraId="3C8226E0" w14:textId="77777777" w:rsidR="00343FFD" w:rsidRPr="00343FFD" w:rsidRDefault="00343FFD" w:rsidP="00343FFD">
      <w:pPr>
        <w:adjustRightInd w:val="0"/>
        <w:jc w:val="both"/>
        <w:rPr>
          <w:rFonts w:ascii="Tahoma" w:eastAsia="Calibri" w:hAnsi="Tahoma" w:cs="Tahoma"/>
          <w:color w:val="000000"/>
          <w:sz w:val="18"/>
          <w:szCs w:val="18"/>
        </w:rPr>
      </w:pPr>
    </w:p>
    <w:p w14:paraId="4B28B0B1" w14:textId="77777777" w:rsidR="00343FFD" w:rsidRPr="00C51F52" w:rsidRDefault="00343FFD" w:rsidP="00343FFD">
      <w:pPr>
        <w:adjustRightInd w:val="0"/>
        <w:rPr>
          <w:rFonts w:ascii="Tahoma" w:eastAsia="Calibri" w:hAnsi="Tahoma" w:cs="Tahoma"/>
          <w:color w:val="000000"/>
          <w:sz w:val="20"/>
          <w:szCs w:val="20"/>
        </w:rPr>
      </w:pPr>
    </w:p>
    <w:bookmarkEnd w:id="1"/>
    <w:p w14:paraId="0CC700C5" w14:textId="77777777" w:rsidR="000B1878" w:rsidRPr="00B81153" w:rsidRDefault="000B1878" w:rsidP="000B1878">
      <w:pPr>
        <w:jc w:val="center"/>
        <w:rPr>
          <w:rFonts w:asciiTheme="minorHAnsi" w:hAnsiTheme="minorHAnsi" w:cstheme="minorHAnsi"/>
          <w:sz w:val="20"/>
          <w:szCs w:val="20"/>
        </w:rPr>
      </w:pPr>
      <w:r w:rsidRPr="00B81153">
        <w:rPr>
          <w:rFonts w:asciiTheme="minorHAnsi" w:hAnsiTheme="minorHAnsi" w:cstheme="minorHAnsi"/>
          <w:sz w:val="20"/>
          <w:szCs w:val="20"/>
        </w:rPr>
        <w:t>………………………………………</w:t>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t>………………………………………</w:t>
      </w:r>
    </w:p>
    <w:p w14:paraId="49754721" w14:textId="77777777" w:rsidR="000B1878" w:rsidRPr="00B81153" w:rsidRDefault="000B1878" w:rsidP="000B1878">
      <w:pPr>
        <w:jc w:val="center"/>
        <w:rPr>
          <w:rFonts w:asciiTheme="minorHAnsi" w:hAnsiTheme="minorHAnsi" w:cstheme="minorHAnsi"/>
          <w:sz w:val="14"/>
          <w:szCs w:val="14"/>
        </w:rPr>
      </w:pPr>
      <w:r>
        <w:rPr>
          <w:rFonts w:asciiTheme="minorHAnsi" w:hAnsiTheme="minorHAnsi" w:cstheme="minorHAnsi"/>
          <w:sz w:val="14"/>
          <w:szCs w:val="14"/>
        </w:rPr>
        <w:t xml:space="preserve">            </w:t>
      </w:r>
      <w:r w:rsidRPr="00B81153">
        <w:rPr>
          <w:rFonts w:asciiTheme="minorHAnsi" w:hAnsiTheme="minorHAnsi" w:cstheme="minorHAnsi"/>
          <w:sz w:val="14"/>
          <w:szCs w:val="14"/>
        </w:rPr>
        <w:t>Miejscowość i dat</w:t>
      </w:r>
      <w:r>
        <w:rPr>
          <w:rFonts w:asciiTheme="minorHAnsi" w:hAnsiTheme="minorHAnsi" w:cstheme="minorHAnsi"/>
          <w:sz w:val="14"/>
          <w:szCs w:val="14"/>
        </w:rPr>
        <w:t xml:space="preserve">a     </w:t>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Pr>
          <w:rFonts w:asciiTheme="minorHAnsi" w:hAnsiTheme="minorHAnsi" w:cstheme="minorHAnsi"/>
          <w:sz w:val="14"/>
          <w:szCs w:val="14"/>
        </w:rPr>
        <w:t xml:space="preserve">                      </w:t>
      </w:r>
      <w:r w:rsidRPr="00B81153">
        <w:rPr>
          <w:rFonts w:asciiTheme="minorHAnsi" w:hAnsiTheme="minorHAnsi" w:cstheme="minorHAnsi"/>
          <w:sz w:val="14"/>
          <w:szCs w:val="14"/>
        </w:rPr>
        <w:t>Podpis Wnioskodawcy</w:t>
      </w:r>
      <w:r>
        <w:rPr>
          <w:rFonts w:asciiTheme="minorHAnsi" w:hAnsiTheme="minorHAnsi" w:cstheme="minorHAnsi"/>
          <w:sz w:val="14"/>
          <w:szCs w:val="14"/>
        </w:rPr>
        <w:t xml:space="preserve"> / Poręczyciela</w:t>
      </w:r>
      <w:r>
        <w:rPr>
          <w:rStyle w:val="Odwoanieprzypisudolnego"/>
          <w:rFonts w:asciiTheme="minorHAnsi" w:hAnsiTheme="minorHAnsi" w:cstheme="minorHAnsi"/>
          <w:sz w:val="14"/>
          <w:szCs w:val="14"/>
        </w:rPr>
        <w:footnoteReference w:id="7"/>
      </w:r>
    </w:p>
    <w:p w14:paraId="3336945B" w14:textId="77777777" w:rsidR="000B1878" w:rsidRPr="00B81153" w:rsidRDefault="000B1878" w:rsidP="000B1878">
      <w:pPr>
        <w:rPr>
          <w:rFonts w:asciiTheme="minorHAnsi" w:hAnsiTheme="minorHAnsi" w:cstheme="minorHAnsi"/>
        </w:rPr>
      </w:pPr>
    </w:p>
    <w:p w14:paraId="4FE638F4" w14:textId="77777777" w:rsidR="000B1878" w:rsidRPr="00B81153" w:rsidRDefault="000B1878" w:rsidP="000B1878">
      <w:pPr>
        <w:rPr>
          <w:rFonts w:asciiTheme="minorHAnsi" w:hAnsiTheme="minorHAnsi" w:cstheme="minorHAnsi"/>
        </w:rPr>
      </w:pPr>
    </w:p>
    <w:p w14:paraId="4E23D6EF" w14:textId="77777777" w:rsidR="000B1878" w:rsidRPr="001C1B8A" w:rsidRDefault="000B1878" w:rsidP="000B1878">
      <w:pPr>
        <w:jc w:val="center"/>
        <w:rPr>
          <w:rFonts w:asciiTheme="minorHAnsi" w:hAnsiTheme="minorHAnsi" w:cstheme="minorHAnsi"/>
          <w:sz w:val="20"/>
          <w:szCs w:val="20"/>
        </w:rPr>
      </w:pPr>
      <w:r w:rsidRPr="00B81153">
        <w:rPr>
          <w:rFonts w:asciiTheme="minorHAnsi" w:hAnsiTheme="minorHAnsi" w:cstheme="minorHAnsi"/>
          <w:sz w:val="20"/>
          <w:szCs w:val="20"/>
        </w:rPr>
        <w:t>………………………………………</w:t>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r>
      <w:r w:rsidRPr="00B81153">
        <w:rPr>
          <w:rFonts w:asciiTheme="minorHAnsi" w:hAnsiTheme="minorHAnsi" w:cstheme="minorHAnsi"/>
          <w:sz w:val="20"/>
          <w:szCs w:val="20"/>
        </w:rPr>
        <w:tab/>
        <w:t>……………………………………</w:t>
      </w:r>
      <w:r>
        <w:rPr>
          <w:rFonts w:asciiTheme="minorHAnsi" w:hAnsiTheme="minorHAnsi" w:cstheme="minorHAnsi"/>
          <w:sz w:val="20"/>
          <w:szCs w:val="20"/>
        </w:rPr>
        <w:t>….</w:t>
      </w:r>
      <w:r w:rsidRPr="00B81153">
        <w:rPr>
          <w:rFonts w:asciiTheme="minorHAnsi" w:hAnsiTheme="minorHAnsi" w:cstheme="minorHAnsi"/>
          <w:sz w:val="14"/>
          <w:szCs w:val="14"/>
        </w:rPr>
        <w:t xml:space="preserve"> </w:t>
      </w:r>
      <w:r>
        <w:rPr>
          <w:rFonts w:asciiTheme="minorHAnsi" w:hAnsiTheme="minorHAnsi" w:cstheme="minorHAnsi"/>
          <w:sz w:val="14"/>
          <w:szCs w:val="14"/>
        </w:rPr>
        <w:t xml:space="preserve">     </w:t>
      </w:r>
      <w:r w:rsidRPr="00B81153">
        <w:rPr>
          <w:rFonts w:asciiTheme="minorHAnsi" w:hAnsiTheme="minorHAnsi" w:cstheme="minorHAnsi"/>
          <w:sz w:val="14"/>
          <w:szCs w:val="14"/>
        </w:rPr>
        <w:t>Miejscowość i data</w:t>
      </w:r>
      <w:r>
        <w:rPr>
          <w:rFonts w:asciiTheme="minorHAnsi" w:hAnsiTheme="minorHAnsi" w:cstheme="minorHAnsi"/>
          <w:sz w:val="14"/>
          <w:szCs w:val="14"/>
        </w:rPr>
        <w:t xml:space="preserve">                                 </w:t>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r>
      <w:r w:rsidRPr="00B81153">
        <w:rPr>
          <w:rFonts w:asciiTheme="minorHAnsi" w:hAnsiTheme="minorHAnsi" w:cstheme="minorHAnsi"/>
          <w:sz w:val="14"/>
          <w:szCs w:val="14"/>
        </w:rPr>
        <w:tab/>
        <w:t xml:space="preserve">                                              Podpis współmałżonka</w:t>
      </w:r>
      <w:r>
        <w:rPr>
          <w:rStyle w:val="Odwoanieprzypisudolnego"/>
          <w:rFonts w:asciiTheme="minorHAnsi" w:hAnsiTheme="minorHAnsi" w:cstheme="minorHAnsi"/>
          <w:sz w:val="14"/>
          <w:szCs w:val="14"/>
        </w:rPr>
        <w:footnoteReference w:id="8"/>
      </w:r>
      <w:r w:rsidRPr="00B81153">
        <w:rPr>
          <w:rFonts w:asciiTheme="minorHAnsi" w:hAnsiTheme="minorHAnsi" w:cstheme="minorHAnsi"/>
          <w:sz w:val="14"/>
          <w:szCs w:val="14"/>
        </w:rPr>
        <w:t xml:space="preserve"> </w:t>
      </w:r>
    </w:p>
    <w:p w14:paraId="4FF9770C" w14:textId="77777777" w:rsidR="000B1878" w:rsidRPr="00B81153" w:rsidRDefault="000B1878" w:rsidP="000B1878">
      <w:pPr>
        <w:rPr>
          <w:rFonts w:asciiTheme="minorHAnsi" w:hAnsiTheme="minorHAnsi" w:cstheme="minorHAnsi"/>
        </w:rPr>
      </w:pPr>
    </w:p>
    <w:p w14:paraId="5453C802" w14:textId="0958459C" w:rsidR="00AE1C68" w:rsidRDefault="000B1878" w:rsidP="000B1878">
      <w:pPr>
        <w:rPr>
          <w:rFonts w:asciiTheme="minorHAnsi" w:hAnsiTheme="minorHAnsi" w:cstheme="minorHAnsi"/>
        </w:rPr>
      </w:pPr>
      <w:r w:rsidRPr="00B81153">
        <w:rPr>
          <w:rFonts w:asciiTheme="minorHAnsi" w:hAnsiTheme="minorHAnsi" w:cstheme="minorHAnsi"/>
        </w:rPr>
        <w:br w:type="page"/>
      </w:r>
    </w:p>
    <w:p w14:paraId="06D389B6" w14:textId="77777777" w:rsidR="00AE1C68" w:rsidRPr="002F45CA" w:rsidRDefault="00AE1C68" w:rsidP="00AE1C68">
      <w:pPr>
        <w:pStyle w:val="Akapitzlist"/>
        <w:numPr>
          <w:ilvl w:val="0"/>
          <w:numId w:val="20"/>
        </w:numPr>
        <w:rPr>
          <w:rFonts w:cstheme="minorHAnsi"/>
          <w:b/>
          <w:sz w:val="20"/>
          <w:szCs w:val="20"/>
        </w:rPr>
      </w:pPr>
      <w:r w:rsidRPr="002F45CA">
        <w:rPr>
          <w:rFonts w:cstheme="minorHAnsi"/>
          <w:b/>
          <w:sz w:val="20"/>
          <w:szCs w:val="20"/>
        </w:rPr>
        <w:lastRenderedPageBreak/>
        <w:t>Upoważnienie Wnioskodawcy</w:t>
      </w:r>
      <w:r>
        <w:rPr>
          <w:rFonts w:cstheme="minorHAnsi"/>
          <w:b/>
          <w:sz w:val="20"/>
          <w:szCs w:val="20"/>
        </w:rPr>
        <w:t xml:space="preserve"> / </w:t>
      </w:r>
      <w:r w:rsidRPr="00054A4F">
        <w:rPr>
          <w:rFonts w:cstheme="minorHAnsi"/>
          <w:b/>
          <w:sz w:val="20"/>
          <w:szCs w:val="20"/>
        </w:rPr>
        <w:t>Poręczyciela</w:t>
      </w:r>
      <w:r w:rsidRPr="00054A4F">
        <w:rPr>
          <w:rStyle w:val="Odwoanieprzypisudolnego"/>
          <w:rFonts w:cstheme="minorHAnsi"/>
          <w:b/>
          <w:sz w:val="20"/>
          <w:szCs w:val="20"/>
        </w:rPr>
        <w:footnoteReference w:id="9"/>
      </w:r>
      <w:r w:rsidRPr="00054A4F">
        <w:rPr>
          <w:rFonts w:cstheme="minorHAnsi"/>
          <w:b/>
          <w:sz w:val="20"/>
          <w:szCs w:val="20"/>
        </w:rPr>
        <w:t xml:space="preserve">, jako </w:t>
      </w:r>
      <w:r w:rsidRPr="002F45CA">
        <w:rPr>
          <w:rFonts w:cstheme="minorHAnsi"/>
          <w:b/>
          <w:sz w:val="20"/>
          <w:szCs w:val="20"/>
        </w:rPr>
        <w:t xml:space="preserve">osoby fizycznej do występowania z wnioskiem do BIG </w:t>
      </w:r>
      <w:proofErr w:type="spellStart"/>
      <w:r w:rsidRPr="002F45CA">
        <w:rPr>
          <w:rFonts w:cstheme="minorHAnsi"/>
          <w:b/>
          <w:sz w:val="20"/>
          <w:szCs w:val="20"/>
        </w:rPr>
        <w:t>InfoMonitor</w:t>
      </w:r>
      <w:proofErr w:type="spellEnd"/>
      <w:r w:rsidRPr="002F45CA">
        <w:rPr>
          <w:rFonts w:cstheme="minorHAnsi"/>
          <w:b/>
          <w:sz w:val="20"/>
          <w:szCs w:val="20"/>
        </w:rPr>
        <w:t xml:space="preserve"> SA</w:t>
      </w:r>
    </w:p>
    <w:tbl>
      <w:tblPr>
        <w:tblStyle w:val="Jasnasiatkaakcent3"/>
        <w:tblW w:w="9889" w:type="dxa"/>
        <w:tblLook w:val="0620" w:firstRow="1" w:lastRow="0" w:firstColumn="0" w:lastColumn="0" w:noHBand="1" w:noVBand="1"/>
      </w:tblPr>
      <w:tblGrid>
        <w:gridCol w:w="1752"/>
        <w:gridCol w:w="1733"/>
        <w:gridCol w:w="1726"/>
        <w:gridCol w:w="2009"/>
        <w:gridCol w:w="118"/>
        <w:gridCol w:w="850"/>
        <w:gridCol w:w="1701"/>
      </w:tblGrid>
      <w:tr w:rsidR="00AE1C68" w:rsidRPr="00B81153" w14:paraId="5D100D3F" w14:textId="77777777" w:rsidTr="00530FFB">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14:paraId="7C56C795" w14:textId="77777777" w:rsidR="00AE1C68" w:rsidRPr="00B81153" w:rsidRDefault="00AE1C68" w:rsidP="00530FFB">
            <w:pPr>
              <w:pStyle w:val="Bezodstpw"/>
              <w:rPr>
                <w:rFonts w:asciiTheme="minorHAnsi" w:hAnsiTheme="minorHAnsi" w:cstheme="minorHAnsi"/>
                <w:sz w:val="20"/>
              </w:rPr>
            </w:pPr>
            <w:r w:rsidRPr="00B81153">
              <w:rPr>
                <w:rFonts w:asciiTheme="minorHAnsi" w:hAnsiTheme="minorHAnsi" w:cstheme="minorHAnsi"/>
                <w:sz w:val="20"/>
              </w:rPr>
              <w:t>Dane Konsumenta</w:t>
            </w:r>
          </w:p>
          <w:p w14:paraId="28338F60" w14:textId="77777777" w:rsidR="00AE1C68" w:rsidRPr="00B81153" w:rsidRDefault="00AE1C68" w:rsidP="00530FFB">
            <w:pPr>
              <w:pStyle w:val="Bezodstpw"/>
              <w:rPr>
                <w:rFonts w:asciiTheme="minorHAnsi" w:hAnsiTheme="minorHAnsi" w:cstheme="minorHAnsi"/>
                <w:sz w:val="20"/>
              </w:rPr>
            </w:pPr>
          </w:p>
        </w:tc>
      </w:tr>
      <w:tr w:rsidR="00AE1C68" w:rsidRPr="00B81153" w14:paraId="36044C76" w14:textId="77777777" w:rsidTr="00530FFB">
        <w:trPr>
          <w:trHeight w:val="283"/>
        </w:trPr>
        <w:tc>
          <w:tcPr>
            <w:tcW w:w="1752" w:type="dxa"/>
            <w:shd w:val="clear" w:color="auto" w:fill="EDEDED" w:themeFill="accent3" w:themeFillTint="33"/>
            <w:vAlign w:val="center"/>
          </w:tcPr>
          <w:p w14:paraId="4BD90CA4" w14:textId="77777777" w:rsidR="00AE1C68" w:rsidRPr="00B81153" w:rsidRDefault="00AE1C68" w:rsidP="00530FFB">
            <w:pPr>
              <w:pStyle w:val="Bezodstpw"/>
              <w:rPr>
                <w:rFonts w:asciiTheme="minorHAnsi" w:hAnsiTheme="minorHAnsi" w:cstheme="minorHAnsi"/>
                <w:sz w:val="18"/>
              </w:rPr>
            </w:pPr>
            <w:r w:rsidRPr="00B81153">
              <w:rPr>
                <w:rFonts w:asciiTheme="minorHAnsi" w:hAnsiTheme="minorHAnsi" w:cstheme="minorHAnsi"/>
                <w:sz w:val="18"/>
              </w:rPr>
              <w:t>Imię i nazwisko</w:t>
            </w:r>
          </w:p>
        </w:tc>
        <w:tc>
          <w:tcPr>
            <w:tcW w:w="8137" w:type="dxa"/>
            <w:gridSpan w:val="6"/>
            <w:vAlign w:val="center"/>
          </w:tcPr>
          <w:p w14:paraId="60C6D8DA" w14:textId="77777777" w:rsidR="00AE1C68" w:rsidRPr="00B81153" w:rsidRDefault="00AE1C68" w:rsidP="00530FFB">
            <w:pPr>
              <w:pStyle w:val="Bezodstpw"/>
              <w:rPr>
                <w:rFonts w:asciiTheme="minorHAnsi" w:hAnsiTheme="minorHAnsi" w:cstheme="minorHAnsi"/>
                <w:sz w:val="18"/>
              </w:rPr>
            </w:pPr>
          </w:p>
          <w:p w14:paraId="477A04E7" w14:textId="77777777" w:rsidR="00AE1C68" w:rsidRPr="00B81153" w:rsidRDefault="00AE1C68" w:rsidP="00530FFB">
            <w:pPr>
              <w:pStyle w:val="Bezodstpw"/>
              <w:rPr>
                <w:rFonts w:asciiTheme="minorHAnsi" w:hAnsiTheme="minorHAnsi" w:cstheme="minorHAnsi"/>
                <w:sz w:val="18"/>
              </w:rPr>
            </w:pPr>
          </w:p>
          <w:p w14:paraId="2F1AE65D" w14:textId="77777777" w:rsidR="00AE1C68" w:rsidRPr="00B81153" w:rsidRDefault="00AE1C68" w:rsidP="00530FFB">
            <w:pPr>
              <w:pStyle w:val="Bezodstpw"/>
              <w:rPr>
                <w:rFonts w:asciiTheme="minorHAnsi" w:hAnsiTheme="minorHAnsi" w:cstheme="minorHAnsi"/>
                <w:sz w:val="18"/>
              </w:rPr>
            </w:pPr>
          </w:p>
        </w:tc>
      </w:tr>
      <w:tr w:rsidR="00AE1C68" w:rsidRPr="00B81153" w14:paraId="5F361AF7" w14:textId="77777777" w:rsidTr="00530FFB">
        <w:trPr>
          <w:trHeight w:val="283"/>
        </w:trPr>
        <w:tc>
          <w:tcPr>
            <w:tcW w:w="1752" w:type="dxa"/>
            <w:shd w:val="clear" w:color="auto" w:fill="EDEDED" w:themeFill="accent3" w:themeFillTint="33"/>
            <w:vAlign w:val="center"/>
          </w:tcPr>
          <w:p w14:paraId="5DF61A11" w14:textId="77777777" w:rsidR="00AE1C68" w:rsidRPr="00B81153" w:rsidRDefault="00AE1C68" w:rsidP="00530FFB">
            <w:pPr>
              <w:pStyle w:val="Bezodstpw"/>
              <w:rPr>
                <w:rFonts w:asciiTheme="minorHAnsi" w:hAnsiTheme="minorHAnsi" w:cstheme="minorHAnsi"/>
                <w:sz w:val="18"/>
              </w:rPr>
            </w:pPr>
            <w:r w:rsidRPr="00B81153">
              <w:rPr>
                <w:rFonts w:asciiTheme="minorHAnsi" w:eastAsiaTheme="minorEastAsia" w:hAnsiTheme="minorHAnsi" w:cstheme="minorHAnsi"/>
                <w:sz w:val="18"/>
              </w:rPr>
              <w:t>Data urodzenia</w:t>
            </w:r>
          </w:p>
        </w:tc>
        <w:tc>
          <w:tcPr>
            <w:tcW w:w="1733" w:type="dxa"/>
            <w:vAlign w:val="center"/>
          </w:tcPr>
          <w:p w14:paraId="4552D7CA" w14:textId="77777777" w:rsidR="00AE1C68" w:rsidRPr="00B81153" w:rsidRDefault="00AE1C68" w:rsidP="00530FFB">
            <w:pPr>
              <w:pStyle w:val="Bezodstpw"/>
              <w:rPr>
                <w:rFonts w:asciiTheme="minorHAnsi" w:hAnsiTheme="minorHAnsi" w:cstheme="minorHAnsi"/>
                <w:sz w:val="18"/>
              </w:rPr>
            </w:pPr>
          </w:p>
          <w:p w14:paraId="162D4384" w14:textId="77777777" w:rsidR="00AE1C68" w:rsidRPr="00B81153" w:rsidRDefault="00AE1C68" w:rsidP="00530FFB">
            <w:pPr>
              <w:pStyle w:val="Bezodstpw"/>
              <w:rPr>
                <w:rFonts w:asciiTheme="minorHAnsi" w:hAnsiTheme="minorHAnsi" w:cstheme="minorHAnsi"/>
                <w:sz w:val="18"/>
              </w:rPr>
            </w:pPr>
          </w:p>
          <w:p w14:paraId="6183DE57" w14:textId="77777777" w:rsidR="00AE1C68" w:rsidRPr="00B81153" w:rsidRDefault="00AE1C68" w:rsidP="00530FFB">
            <w:pPr>
              <w:pStyle w:val="Bezodstpw"/>
              <w:rPr>
                <w:rFonts w:asciiTheme="minorHAnsi" w:hAnsiTheme="minorHAnsi" w:cstheme="minorHAnsi"/>
                <w:sz w:val="18"/>
              </w:rPr>
            </w:pPr>
          </w:p>
        </w:tc>
        <w:tc>
          <w:tcPr>
            <w:tcW w:w="1726" w:type="dxa"/>
            <w:shd w:val="clear" w:color="auto" w:fill="EDEDED" w:themeFill="accent3" w:themeFillTint="33"/>
            <w:vAlign w:val="center"/>
          </w:tcPr>
          <w:p w14:paraId="1AF5A313" w14:textId="77777777" w:rsidR="00AE1C68" w:rsidRPr="00B81153" w:rsidRDefault="00AE1C68" w:rsidP="00530FFB">
            <w:pPr>
              <w:pStyle w:val="Bezodstpw"/>
              <w:rPr>
                <w:rFonts w:asciiTheme="minorHAnsi" w:hAnsiTheme="minorHAnsi" w:cstheme="minorHAnsi"/>
                <w:sz w:val="18"/>
              </w:rPr>
            </w:pPr>
            <w:r w:rsidRPr="00B81153">
              <w:rPr>
                <w:rFonts w:asciiTheme="minorHAnsi" w:eastAsiaTheme="minorEastAsia" w:hAnsiTheme="minorHAnsi" w:cstheme="minorHAnsi"/>
                <w:sz w:val="18"/>
              </w:rPr>
              <w:t>Nr i seria dok. toż.</w:t>
            </w:r>
          </w:p>
        </w:tc>
        <w:tc>
          <w:tcPr>
            <w:tcW w:w="2127" w:type="dxa"/>
            <w:gridSpan w:val="2"/>
            <w:vAlign w:val="center"/>
          </w:tcPr>
          <w:p w14:paraId="5C7DBFDB" w14:textId="77777777" w:rsidR="00AE1C68" w:rsidRPr="00B81153" w:rsidRDefault="00AE1C68" w:rsidP="00530FFB">
            <w:pPr>
              <w:pStyle w:val="Bezodstpw"/>
              <w:rPr>
                <w:rFonts w:asciiTheme="minorHAnsi" w:hAnsiTheme="minorHAnsi" w:cstheme="minorHAnsi"/>
                <w:sz w:val="18"/>
              </w:rPr>
            </w:pPr>
          </w:p>
        </w:tc>
        <w:tc>
          <w:tcPr>
            <w:tcW w:w="850" w:type="dxa"/>
            <w:shd w:val="clear" w:color="auto" w:fill="EDEDED" w:themeFill="accent3" w:themeFillTint="33"/>
            <w:vAlign w:val="center"/>
          </w:tcPr>
          <w:p w14:paraId="5F3617FD" w14:textId="77777777" w:rsidR="00AE1C68" w:rsidRPr="00B81153" w:rsidRDefault="00AE1C68" w:rsidP="00530FFB">
            <w:pPr>
              <w:pStyle w:val="Bezodstpw"/>
              <w:rPr>
                <w:rFonts w:asciiTheme="minorHAnsi" w:hAnsiTheme="minorHAnsi" w:cstheme="minorHAnsi"/>
                <w:sz w:val="18"/>
              </w:rPr>
            </w:pPr>
            <w:r w:rsidRPr="00B81153">
              <w:rPr>
                <w:rFonts w:asciiTheme="minorHAnsi" w:eastAsiaTheme="minorEastAsia" w:hAnsiTheme="minorHAnsi" w:cstheme="minorHAnsi"/>
                <w:sz w:val="18"/>
              </w:rPr>
              <w:t>PESEL</w:t>
            </w:r>
          </w:p>
        </w:tc>
        <w:tc>
          <w:tcPr>
            <w:tcW w:w="1701" w:type="dxa"/>
            <w:vAlign w:val="center"/>
          </w:tcPr>
          <w:p w14:paraId="3943202C" w14:textId="77777777" w:rsidR="00AE1C68" w:rsidRPr="00B81153" w:rsidRDefault="00AE1C68" w:rsidP="00530FFB">
            <w:pPr>
              <w:pStyle w:val="Bezodstpw"/>
              <w:rPr>
                <w:rFonts w:asciiTheme="minorHAnsi" w:hAnsiTheme="minorHAnsi" w:cstheme="minorHAnsi"/>
                <w:sz w:val="18"/>
              </w:rPr>
            </w:pPr>
          </w:p>
        </w:tc>
      </w:tr>
      <w:tr w:rsidR="00AE1C68" w:rsidRPr="00B81153" w14:paraId="312B6421" w14:textId="77777777" w:rsidTr="00530FFB">
        <w:trPr>
          <w:trHeight w:val="283"/>
        </w:trPr>
        <w:tc>
          <w:tcPr>
            <w:tcW w:w="7220" w:type="dxa"/>
            <w:gridSpan w:val="4"/>
            <w:tcBorders>
              <w:left w:val="nil"/>
              <w:bottom w:val="nil"/>
              <w:right w:val="nil"/>
            </w:tcBorders>
            <w:vAlign w:val="center"/>
          </w:tcPr>
          <w:p w14:paraId="39B54D8C" w14:textId="77777777" w:rsidR="00AE1C68" w:rsidRPr="00B81153" w:rsidRDefault="00AE1C68" w:rsidP="00530FFB">
            <w:pPr>
              <w:pStyle w:val="Bezodstpw"/>
              <w:rPr>
                <w:rFonts w:asciiTheme="minorHAnsi" w:eastAsiaTheme="minorEastAsia" w:hAnsiTheme="minorHAnsi" w:cstheme="minorHAnsi"/>
                <w:sz w:val="14"/>
                <w:szCs w:val="14"/>
              </w:rPr>
            </w:pPr>
            <w:r w:rsidRPr="00B81153">
              <w:rPr>
                <w:rFonts w:asciiTheme="minorHAnsi" w:eastAsiaTheme="minorEastAsia" w:hAnsiTheme="minorHAnsi" w:cstheme="minorHAnsi"/>
                <w:sz w:val="14"/>
                <w:szCs w:val="14"/>
              </w:rPr>
              <w:t xml:space="preserve">wypełnia się w przypadku obcokrajowca </w:t>
            </w:r>
          </w:p>
          <w:p w14:paraId="7B6CC933" w14:textId="77777777" w:rsidR="00AE1C68" w:rsidRPr="00B81153" w:rsidRDefault="00AE1C68" w:rsidP="00530FFB">
            <w:pPr>
              <w:pStyle w:val="Bezodstpw"/>
              <w:rPr>
                <w:rFonts w:asciiTheme="minorHAnsi" w:eastAsiaTheme="minorEastAsia" w:hAnsiTheme="minorHAnsi" w:cstheme="minorHAnsi"/>
                <w:sz w:val="18"/>
              </w:rPr>
            </w:pPr>
            <w:r w:rsidRPr="00B81153">
              <w:rPr>
                <w:rFonts w:asciiTheme="minorHAnsi" w:eastAsiaTheme="minorEastAsia" w:hAnsiTheme="minorHAnsi" w:cstheme="minorHAnsi"/>
                <w:sz w:val="14"/>
                <w:szCs w:val="14"/>
              </w:rPr>
              <w:t>nieposiadającego nr PESEL</w:t>
            </w:r>
          </w:p>
        </w:tc>
        <w:tc>
          <w:tcPr>
            <w:tcW w:w="2669" w:type="dxa"/>
            <w:gridSpan w:val="3"/>
            <w:tcBorders>
              <w:left w:val="nil"/>
              <w:bottom w:val="nil"/>
              <w:right w:val="nil"/>
            </w:tcBorders>
            <w:vAlign w:val="center"/>
          </w:tcPr>
          <w:p w14:paraId="176FA576" w14:textId="77777777" w:rsidR="00AE1C68" w:rsidRPr="00B81153" w:rsidRDefault="00AE1C68" w:rsidP="00530FFB">
            <w:pPr>
              <w:pStyle w:val="Bezodstpw"/>
              <w:rPr>
                <w:rFonts w:asciiTheme="minorHAnsi" w:eastAsiaTheme="minorEastAsia" w:hAnsiTheme="minorHAnsi" w:cstheme="minorHAnsi"/>
                <w:sz w:val="18"/>
              </w:rPr>
            </w:pPr>
            <w:r w:rsidRPr="00B81153">
              <w:rPr>
                <w:rFonts w:asciiTheme="minorHAnsi" w:eastAsiaTheme="minorEastAsia" w:hAnsiTheme="minorHAnsi" w:cstheme="minorHAnsi"/>
                <w:sz w:val="14"/>
              </w:rPr>
              <w:t>nie wypełnia się w przypadku obcokrajowca nie posiadającego nr PESEL</w:t>
            </w:r>
          </w:p>
        </w:tc>
      </w:tr>
    </w:tbl>
    <w:p w14:paraId="68AD0BAB" w14:textId="77777777" w:rsidR="00AE1C68" w:rsidRPr="00B81153" w:rsidRDefault="00AE1C68" w:rsidP="00AE1C68">
      <w:pPr>
        <w:spacing w:before="120"/>
        <w:ind w:left="284"/>
        <w:jc w:val="center"/>
        <w:outlineLvl w:val="0"/>
        <w:rPr>
          <w:rFonts w:asciiTheme="minorHAnsi" w:hAnsiTheme="minorHAnsi" w:cstheme="minorHAnsi"/>
          <w:b/>
        </w:rPr>
      </w:pPr>
      <w:r w:rsidRPr="00B81153">
        <w:rPr>
          <w:rFonts w:asciiTheme="minorHAnsi" w:hAnsiTheme="minorHAnsi" w:cstheme="minorHAnsi"/>
          <w:b/>
        </w:rPr>
        <w:t xml:space="preserve">UPOWAŻNIENIE </w:t>
      </w:r>
    </w:p>
    <w:p w14:paraId="51A59C7A" w14:textId="77777777" w:rsidR="00AE1C68" w:rsidRPr="00B81153" w:rsidRDefault="00AE1C68" w:rsidP="00AE1C68">
      <w:pPr>
        <w:ind w:left="-142"/>
        <w:jc w:val="both"/>
        <w:outlineLvl w:val="2"/>
        <w:rPr>
          <w:rFonts w:asciiTheme="minorHAnsi" w:hAnsiTheme="minorHAnsi" w:cstheme="minorHAnsi"/>
          <w:sz w:val="18"/>
          <w:szCs w:val="18"/>
        </w:rPr>
      </w:pPr>
      <w:r w:rsidRPr="00B81153">
        <w:rPr>
          <w:rFonts w:asciiTheme="minorHAnsi" w:hAnsiTheme="minorHAnsi" w:cstheme="minorHAnsi"/>
          <w:sz w:val="18"/>
          <w:szCs w:val="18"/>
        </w:rPr>
        <w:t xml:space="preserve">Na </w:t>
      </w:r>
      <w:r w:rsidRPr="00054A4F">
        <w:rPr>
          <w:rFonts w:asciiTheme="minorHAnsi" w:hAnsiTheme="minorHAnsi" w:cstheme="minorHAnsi"/>
          <w:sz w:val="18"/>
          <w:szCs w:val="18"/>
        </w:rPr>
        <w:t xml:space="preserve">podstawie art. </w:t>
      </w:r>
      <w:r w:rsidRPr="00054A4F">
        <w:rPr>
          <w:rFonts w:asciiTheme="minorHAnsi" w:hAnsiTheme="minorHAnsi" w:cstheme="minorHAnsi"/>
          <w:bCs/>
          <w:sz w:val="18"/>
          <w:szCs w:val="18"/>
        </w:rPr>
        <w:t>24</w:t>
      </w:r>
      <w:r w:rsidRPr="00054A4F">
        <w:rPr>
          <w:rFonts w:asciiTheme="minorHAnsi" w:hAnsiTheme="minorHAnsi" w:cstheme="minorHAnsi"/>
          <w:sz w:val="18"/>
          <w:szCs w:val="18"/>
        </w:rPr>
        <w:t xml:space="preserve"> ust. 1 ustawy z dnia 9 kwietnia 2010 roku o udostępnianiu informacji gospodarczych i wymianie danych gospodarczych </w:t>
      </w:r>
      <w:r w:rsidRPr="00054A4F">
        <w:rPr>
          <w:rFonts w:ascii="Calibri" w:hAnsi="Calibri"/>
          <w:sz w:val="18"/>
          <w:szCs w:val="18"/>
        </w:rPr>
        <w:t xml:space="preserve">(tekst jednolity </w:t>
      </w:r>
      <w:r w:rsidRPr="00054A4F">
        <w:rPr>
          <w:rFonts w:ascii="Calibri" w:hAnsi="Calibri"/>
          <w:bCs/>
          <w:sz w:val="18"/>
          <w:szCs w:val="18"/>
        </w:rPr>
        <w:t>Dz.U.2021 poz. 2057 ze zm.</w:t>
      </w:r>
      <w:r w:rsidRPr="00054A4F">
        <w:rPr>
          <w:rFonts w:ascii="Calibri" w:hAnsi="Calibri"/>
          <w:sz w:val="18"/>
          <w:szCs w:val="18"/>
        </w:rPr>
        <w:t xml:space="preserve">) </w:t>
      </w:r>
      <w:r w:rsidRPr="00054A4F">
        <w:rPr>
          <w:rFonts w:asciiTheme="minorHAnsi" w:hAnsiTheme="minorHAnsi" w:cstheme="minorHAnsi"/>
          <w:sz w:val="18"/>
          <w:szCs w:val="18"/>
        </w:rPr>
        <w:t>oraz na podstawie art. 105 ust. 4a i 4a</w:t>
      </w:r>
      <w:r w:rsidRPr="00054A4F">
        <w:rPr>
          <w:rFonts w:asciiTheme="minorHAnsi" w:hAnsiTheme="minorHAnsi" w:cstheme="minorHAnsi"/>
          <w:sz w:val="18"/>
          <w:szCs w:val="18"/>
          <w:vertAlign w:val="superscript"/>
        </w:rPr>
        <w:t xml:space="preserve">1 </w:t>
      </w:r>
      <w:r w:rsidRPr="00054A4F">
        <w:rPr>
          <w:rFonts w:asciiTheme="minorHAnsi" w:hAnsiTheme="minorHAnsi" w:cstheme="minorHAnsi"/>
          <w:sz w:val="18"/>
          <w:szCs w:val="18"/>
        </w:rPr>
        <w:t xml:space="preserve">ustawy z dnia 29 sierpnia 1997 roku - Prawo bankowe </w:t>
      </w:r>
      <w:r w:rsidRPr="00054A4F">
        <w:rPr>
          <w:rFonts w:ascii="Calibri" w:hAnsi="Calibri"/>
          <w:sz w:val="18"/>
          <w:szCs w:val="18"/>
        </w:rPr>
        <w:t>(</w:t>
      </w:r>
      <w:r w:rsidRPr="00054A4F">
        <w:rPr>
          <w:rFonts w:ascii="Calibri" w:hAnsi="Calibri"/>
          <w:sz w:val="18"/>
          <w:szCs w:val="18"/>
          <w:lang w:eastAsia="en-US"/>
        </w:rPr>
        <w:t xml:space="preserve">tekst jednolity Dz.U.2021 poz. 2430 ze zm.) </w:t>
      </w:r>
      <w:r w:rsidRPr="00B81153">
        <w:rPr>
          <w:rFonts w:asciiTheme="minorHAnsi" w:hAnsiTheme="minorHAnsi" w:cstheme="minorHAnsi"/>
          <w:sz w:val="18"/>
          <w:szCs w:val="18"/>
        </w:rPr>
        <w:t>w związku z art. 13 ustawy o udostępnianiu informacji gospodarczych i wymianie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2134"/>
        <w:gridCol w:w="7371"/>
      </w:tblGrid>
      <w:tr w:rsidR="00AE1C68" w:rsidRPr="00B81153" w14:paraId="0AF74885" w14:textId="77777777" w:rsidTr="00530FFB">
        <w:trPr>
          <w:trHeight w:val="417"/>
        </w:trPr>
        <w:tc>
          <w:tcPr>
            <w:tcW w:w="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14:paraId="5970C9BD" w14:textId="77777777" w:rsidR="00AE1C68" w:rsidRPr="00B81153" w:rsidRDefault="00AE1C68" w:rsidP="00530FFB">
            <w:pPr>
              <w:outlineLvl w:val="2"/>
              <w:rPr>
                <w:rFonts w:asciiTheme="minorHAnsi" w:hAnsiTheme="minorHAnsi" w:cstheme="minorHAnsi"/>
                <w:b/>
                <w:sz w:val="18"/>
                <w:szCs w:val="18"/>
              </w:rPr>
            </w:pPr>
            <w:r w:rsidRPr="00B81153">
              <w:rPr>
                <w:rFonts w:asciiTheme="minorHAnsi" w:hAnsiTheme="minorHAnsi" w:cstheme="minorHAnsi"/>
                <w:b/>
                <w:sz w:val="18"/>
                <w:szCs w:val="18"/>
              </w:rPr>
              <w:t>Ja,</w:t>
            </w:r>
          </w:p>
        </w:tc>
        <w:tc>
          <w:tcPr>
            <w:tcW w:w="9505" w:type="dxa"/>
            <w:gridSpan w:val="2"/>
            <w:tcBorders>
              <w:left w:val="single" w:sz="4" w:space="0" w:color="A5A5A5" w:themeColor="accent3"/>
              <w:bottom w:val="single" w:sz="4" w:space="0" w:color="A5A5A5" w:themeColor="accent3"/>
            </w:tcBorders>
          </w:tcPr>
          <w:p w14:paraId="56F83432" w14:textId="77777777" w:rsidR="00AE1C68" w:rsidRPr="00B81153" w:rsidRDefault="00AE1C68" w:rsidP="00530FFB">
            <w:pPr>
              <w:jc w:val="both"/>
              <w:outlineLvl w:val="2"/>
              <w:rPr>
                <w:rFonts w:asciiTheme="minorHAnsi" w:hAnsiTheme="minorHAnsi" w:cstheme="minorHAnsi"/>
                <w:sz w:val="18"/>
                <w:szCs w:val="18"/>
              </w:rPr>
            </w:pPr>
          </w:p>
        </w:tc>
      </w:tr>
      <w:tr w:rsidR="00AE1C68" w:rsidRPr="00B81153" w14:paraId="5B7D817B" w14:textId="77777777" w:rsidTr="00530FFB">
        <w:trPr>
          <w:trHeight w:val="75"/>
        </w:trPr>
        <w:tc>
          <w:tcPr>
            <w:tcW w:w="9923" w:type="dxa"/>
            <w:gridSpan w:val="3"/>
          </w:tcPr>
          <w:p w14:paraId="4BA5CE70" w14:textId="77777777" w:rsidR="00AE1C68" w:rsidRPr="00B81153" w:rsidRDefault="00AE1C68" w:rsidP="00530FFB">
            <w:pPr>
              <w:jc w:val="center"/>
              <w:outlineLvl w:val="2"/>
              <w:rPr>
                <w:rFonts w:asciiTheme="minorHAnsi" w:eastAsiaTheme="minorEastAsia" w:hAnsiTheme="minorHAnsi" w:cstheme="minorHAnsi"/>
                <w:i/>
                <w:sz w:val="18"/>
                <w:szCs w:val="16"/>
              </w:rPr>
            </w:pPr>
            <w:r w:rsidRPr="00B81153">
              <w:rPr>
                <w:rFonts w:asciiTheme="minorHAnsi" w:eastAsiaTheme="minorEastAsia" w:hAnsiTheme="minorHAnsi" w:cstheme="minorHAnsi"/>
                <w:i/>
                <w:sz w:val="18"/>
                <w:szCs w:val="16"/>
              </w:rPr>
              <w:t>(imię i nazwisko konsumenta)</w:t>
            </w:r>
          </w:p>
          <w:p w14:paraId="32ED7A67" w14:textId="77777777" w:rsidR="00AE1C68" w:rsidRPr="00B81153" w:rsidRDefault="00AE1C68" w:rsidP="00530FFB">
            <w:pPr>
              <w:jc w:val="center"/>
              <w:outlineLvl w:val="2"/>
              <w:rPr>
                <w:rFonts w:asciiTheme="minorHAnsi" w:eastAsiaTheme="minorEastAsia" w:hAnsiTheme="minorHAnsi" w:cstheme="minorHAnsi"/>
                <w:sz w:val="20"/>
                <w:szCs w:val="18"/>
                <w:vertAlign w:val="superscript"/>
              </w:rPr>
            </w:pPr>
          </w:p>
        </w:tc>
      </w:tr>
      <w:tr w:rsidR="00AE1C68" w:rsidRPr="00B81153" w14:paraId="61C70E36" w14:textId="77777777" w:rsidTr="00530FFB">
        <w:trPr>
          <w:trHeight w:val="553"/>
        </w:trPr>
        <w:tc>
          <w:tcPr>
            <w:tcW w:w="2552" w:type="dxa"/>
            <w:gridSpan w:val="2"/>
            <w:vMerge w:val="restart"/>
            <w:tcBorders>
              <w:top w:val="single" w:sz="4" w:space="0" w:color="A5A5A5" w:themeColor="accent3"/>
              <w:left w:val="single" w:sz="4" w:space="0" w:color="A5A5A5" w:themeColor="accent3"/>
              <w:right w:val="single" w:sz="4" w:space="0" w:color="A5A5A5" w:themeColor="accent3"/>
            </w:tcBorders>
            <w:shd w:val="clear" w:color="auto" w:fill="EDEDED" w:themeFill="accent3" w:themeFillTint="33"/>
            <w:vAlign w:val="center"/>
          </w:tcPr>
          <w:p w14:paraId="78DD3122" w14:textId="77777777" w:rsidR="00AE1C68" w:rsidRPr="00B81153" w:rsidRDefault="00AE1C68" w:rsidP="00530FFB">
            <w:pPr>
              <w:outlineLvl w:val="2"/>
              <w:rPr>
                <w:rFonts w:asciiTheme="minorHAnsi" w:eastAsiaTheme="minorEastAsia" w:hAnsiTheme="minorHAnsi" w:cstheme="minorHAnsi"/>
                <w:sz w:val="18"/>
                <w:szCs w:val="18"/>
              </w:rPr>
            </w:pPr>
            <w:r w:rsidRPr="00B81153">
              <w:rPr>
                <w:rFonts w:asciiTheme="minorHAnsi" w:eastAsiaTheme="minorEastAsia" w:hAnsiTheme="minorHAnsi" w:cstheme="minorHAnsi"/>
                <w:b/>
                <w:sz w:val="18"/>
                <w:szCs w:val="18"/>
              </w:rPr>
              <w:t>niniejszym upoważniam</w:t>
            </w:r>
            <w:r w:rsidRPr="00B81153">
              <w:rPr>
                <w:rFonts w:asciiTheme="minorHAnsi" w:eastAsiaTheme="minorEastAsia" w:hAnsiTheme="minorHAnsi" w:cstheme="minorHAnsi"/>
                <w:sz w:val="18"/>
                <w:szCs w:val="18"/>
              </w:rPr>
              <w:t>:</w:t>
            </w:r>
          </w:p>
        </w:tc>
        <w:tc>
          <w:tcPr>
            <w:tcW w:w="7371" w:type="dxa"/>
            <w:tcBorders>
              <w:left w:val="single" w:sz="4" w:space="0" w:color="A5A5A5" w:themeColor="accent3"/>
            </w:tcBorders>
          </w:tcPr>
          <w:p w14:paraId="58B2E34E" w14:textId="77777777" w:rsidR="00AE1C68" w:rsidRPr="00DE2167" w:rsidRDefault="00AE1C68" w:rsidP="00530FFB">
            <w:pPr>
              <w:spacing w:before="100" w:beforeAutospacing="1" w:after="100" w:afterAutospacing="1"/>
              <w:contextualSpacing/>
              <w:jc w:val="both"/>
              <w:outlineLvl w:val="2"/>
              <w:rPr>
                <w:rFonts w:asciiTheme="minorHAnsi" w:eastAsiaTheme="minorEastAsia" w:hAnsiTheme="minorHAnsi" w:cstheme="minorHAnsi"/>
                <w:b/>
                <w:sz w:val="18"/>
                <w:szCs w:val="18"/>
              </w:rPr>
            </w:pPr>
            <w:r>
              <w:rPr>
                <w:rFonts w:asciiTheme="minorHAnsi" w:eastAsiaTheme="minorEastAsia" w:hAnsiTheme="minorHAnsi" w:cstheme="minorHAnsi"/>
                <w:b/>
                <w:sz w:val="18"/>
                <w:szCs w:val="18"/>
              </w:rPr>
              <w:t>Agencja Rozwoju</w:t>
            </w:r>
            <w:r w:rsidRPr="00DE2167">
              <w:rPr>
                <w:rFonts w:asciiTheme="minorHAnsi" w:eastAsiaTheme="minorEastAsia" w:hAnsiTheme="minorHAnsi" w:cstheme="minorHAnsi"/>
                <w:b/>
                <w:sz w:val="18"/>
                <w:szCs w:val="18"/>
              </w:rPr>
              <w:t xml:space="preserve"> Małopolski Zachodniej </w:t>
            </w:r>
            <w:r>
              <w:rPr>
                <w:rFonts w:asciiTheme="minorHAnsi" w:eastAsiaTheme="minorEastAsia" w:hAnsiTheme="minorHAnsi" w:cstheme="minorHAnsi"/>
                <w:b/>
                <w:sz w:val="18"/>
                <w:szCs w:val="18"/>
              </w:rPr>
              <w:t xml:space="preserve">S.A., </w:t>
            </w:r>
            <w:r w:rsidRPr="00DE2167">
              <w:rPr>
                <w:rFonts w:asciiTheme="minorHAnsi" w:eastAsiaTheme="minorEastAsia" w:hAnsiTheme="minorHAnsi" w:cstheme="minorHAnsi"/>
                <w:b/>
                <w:sz w:val="18"/>
                <w:szCs w:val="18"/>
              </w:rPr>
              <w:t xml:space="preserve"> 32-</w:t>
            </w:r>
            <w:r>
              <w:rPr>
                <w:rFonts w:asciiTheme="minorHAnsi" w:eastAsiaTheme="minorEastAsia" w:hAnsiTheme="minorHAnsi" w:cstheme="minorHAnsi"/>
                <w:b/>
                <w:sz w:val="18"/>
                <w:szCs w:val="18"/>
              </w:rPr>
              <w:t>500 Chrzanów ul. Grunwaldzka 5</w:t>
            </w:r>
          </w:p>
        </w:tc>
      </w:tr>
      <w:tr w:rsidR="00AE1C68" w:rsidRPr="00B81153" w14:paraId="09F0ECC4" w14:textId="77777777" w:rsidTr="00530FFB">
        <w:trPr>
          <w:trHeight w:val="60"/>
        </w:trPr>
        <w:tc>
          <w:tcPr>
            <w:tcW w:w="2552" w:type="dxa"/>
            <w:gridSpan w:val="2"/>
            <w:vMerge/>
            <w:tcBorders>
              <w:left w:val="single" w:sz="4" w:space="0" w:color="A5A5A5" w:themeColor="accent3"/>
              <w:bottom w:val="single" w:sz="4" w:space="0" w:color="A5A5A5" w:themeColor="accent3"/>
              <w:right w:val="single" w:sz="4" w:space="0" w:color="A5A5A5" w:themeColor="accent3"/>
            </w:tcBorders>
            <w:shd w:val="clear" w:color="auto" w:fill="EDEDED" w:themeFill="accent3" w:themeFillTint="33"/>
          </w:tcPr>
          <w:p w14:paraId="2C791685" w14:textId="77777777" w:rsidR="00AE1C68" w:rsidRPr="00B81153" w:rsidRDefault="00AE1C68" w:rsidP="00530FFB">
            <w:pPr>
              <w:jc w:val="center"/>
              <w:outlineLvl w:val="2"/>
              <w:rPr>
                <w:rFonts w:asciiTheme="minorHAnsi" w:hAnsiTheme="minorHAnsi" w:cstheme="minorHAnsi"/>
                <w:sz w:val="18"/>
                <w:szCs w:val="18"/>
                <w:vertAlign w:val="superscript"/>
              </w:rPr>
            </w:pPr>
          </w:p>
        </w:tc>
        <w:tc>
          <w:tcPr>
            <w:tcW w:w="7371" w:type="dxa"/>
            <w:tcBorders>
              <w:top w:val="single" w:sz="4" w:space="0" w:color="A5A5A5" w:themeColor="accent3"/>
              <w:left w:val="single" w:sz="4" w:space="0" w:color="A5A5A5" w:themeColor="accent3"/>
            </w:tcBorders>
          </w:tcPr>
          <w:p w14:paraId="3C61AB2F" w14:textId="77777777" w:rsidR="00AE1C68" w:rsidRPr="00B81153" w:rsidRDefault="00AE1C68" w:rsidP="00530FFB">
            <w:pPr>
              <w:spacing w:before="100" w:beforeAutospacing="1" w:after="100" w:afterAutospacing="1"/>
              <w:contextualSpacing/>
              <w:jc w:val="center"/>
              <w:outlineLvl w:val="2"/>
              <w:rPr>
                <w:rFonts w:asciiTheme="minorHAnsi" w:hAnsiTheme="minorHAnsi" w:cstheme="minorHAnsi"/>
                <w:sz w:val="18"/>
                <w:szCs w:val="18"/>
                <w:vertAlign w:val="superscript"/>
              </w:rPr>
            </w:pPr>
            <w:r w:rsidRPr="00B81153">
              <w:rPr>
                <w:rFonts w:asciiTheme="minorHAnsi" w:eastAsiaTheme="minorEastAsia" w:hAnsiTheme="minorHAnsi" w:cstheme="minorHAnsi"/>
                <w:i/>
                <w:sz w:val="18"/>
                <w:szCs w:val="16"/>
              </w:rPr>
              <w:t xml:space="preserve">(firma, adres przedsiębiorcy, który występuje o ujawnienie informacji do BIG </w:t>
            </w:r>
            <w:proofErr w:type="spellStart"/>
            <w:r w:rsidRPr="00B81153">
              <w:rPr>
                <w:rFonts w:asciiTheme="minorHAnsi" w:eastAsiaTheme="minorEastAsia" w:hAnsiTheme="minorHAnsi" w:cstheme="minorHAnsi"/>
                <w:i/>
                <w:sz w:val="18"/>
                <w:szCs w:val="16"/>
              </w:rPr>
              <w:t>InfoMonitor</w:t>
            </w:r>
            <w:proofErr w:type="spellEnd"/>
            <w:r w:rsidRPr="00B81153">
              <w:rPr>
                <w:rFonts w:asciiTheme="minorHAnsi" w:eastAsiaTheme="minorEastAsia" w:hAnsiTheme="minorHAnsi" w:cstheme="minorHAnsi"/>
                <w:i/>
                <w:sz w:val="18"/>
                <w:szCs w:val="16"/>
              </w:rPr>
              <w:t xml:space="preserve"> S.A.)</w:t>
            </w:r>
          </w:p>
        </w:tc>
      </w:tr>
    </w:tbl>
    <w:p w14:paraId="7AB7C1A3" w14:textId="77777777" w:rsidR="00AE1C68" w:rsidRPr="00B81153" w:rsidRDefault="00AE1C68" w:rsidP="00AE1C68">
      <w:pPr>
        <w:spacing w:before="120" w:after="120"/>
        <w:ind w:left="-142"/>
        <w:jc w:val="both"/>
        <w:rPr>
          <w:rFonts w:asciiTheme="minorHAnsi" w:hAnsiTheme="minorHAnsi" w:cstheme="minorHAnsi"/>
          <w:sz w:val="18"/>
          <w:szCs w:val="18"/>
        </w:rPr>
      </w:pPr>
      <w:r w:rsidRPr="00B81153">
        <w:rPr>
          <w:rFonts w:asciiTheme="minorHAnsi" w:hAnsiTheme="minorHAnsi" w:cstheme="minorHAnsi"/>
          <w:sz w:val="18"/>
          <w:szCs w:val="18"/>
        </w:rPr>
        <w:t xml:space="preserve">do pozyskania z Biura Informacji Gospodarczej </w:t>
      </w:r>
      <w:proofErr w:type="spellStart"/>
      <w:r w:rsidRPr="00B81153">
        <w:rPr>
          <w:rFonts w:asciiTheme="minorHAnsi" w:hAnsiTheme="minorHAnsi" w:cstheme="minorHAnsi"/>
          <w:sz w:val="18"/>
          <w:szCs w:val="18"/>
        </w:rPr>
        <w:t>InfoMonitor</w:t>
      </w:r>
      <w:proofErr w:type="spellEnd"/>
      <w:r w:rsidRPr="00B81153">
        <w:rPr>
          <w:rFonts w:asciiTheme="minorHAnsi" w:hAnsiTheme="minorHAnsi" w:cstheme="minorHAnsi"/>
          <w:sz w:val="18"/>
          <w:szCs w:val="18"/>
        </w:rPr>
        <w:t xml:space="preserve"> S.A. z siedzibą w Warszawie przy ul. Zygmunta Modzelewskiego 77 (BIG </w:t>
      </w:r>
      <w:proofErr w:type="spellStart"/>
      <w:r w:rsidRPr="00B81153">
        <w:rPr>
          <w:rFonts w:asciiTheme="minorHAnsi" w:hAnsiTheme="minorHAnsi" w:cstheme="minorHAnsi"/>
          <w:sz w:val="18"/>
          <w:szCs w:val="18"/>
        </w:rPr>
        <w:t>InfoMonitor</w:t>
      </w:r>
      <w:proofErr w:type="spellEnd"/>
      <w:r w:rsidRPr="00B81153">
        <w:rPr>
          <w:rFonts w:asciiTheme="minorHAnsi" w:hAnsiTheme="minorHAnsi" w:cstheme="minorHAnsi"/>
          <w:sz w:val="18"/>
          <w:szCs w:val="18"/>
        </w:rPr>
        <w:t xml:space="preserve">) dotyczących mnie informacji gospodarczych oraz do pozyskania za pośrednictwem BIG </w:t>
      </w:r>
      <w:proofErr w:type="spellStart"/>
      <w:r w:rsidRPr="00B81153">
        <w:rPr>
          <w:rFonts w:asciiTheme="minorHAnsi" w:hAnsiTheme="minorHAnsi" w:cstheme="minorHAnsi"/>
          <w:sz w:val="18"/>
          <w:szCs w:val="18"/>
        </w:rPr>
        <w:t>InfoMonitor</w:t>
      </w:r>
      <w:proofErr w:type="spellEnd"/>
      <w:r w:rsidRPr="00B81153">
        <w:rPr>
          <w:rFonts w:asciiTheme="minorHAnsi" w:hAnsiTheme="minorHAnsi" w:cstheme="minorHAnsi"/>
          <w:sz w:val="18"/>
          <w:szCs w:val="18"/>
        </w:rPr>
        <w:t xml:space="preserve"> danych gospodarczych z Biura Informacji Kredytowej S.A. (BIK) i Związku Banków Polskich (ZBP), w tym między innymi oceny punktowej (</w:t>
      </w:r>
      <w:proofErr w:type="spellStart"/>
      <w:r w:rsidRPr="00B81153">
        <w:rPr>
          <w:rFonts w:asciiTheme="minorHAnsi" w:hAnsiTheme="minorHAnsi" w:cstheme="minorHAnsi"/>
          <w:sz w:val="18"/>
          <w:szCs w:val="18"/>
        </w:rPr>
        <w:t>scoring</w:t>
      </w:r>
      <w:proofErr w:type="spellEnd"/>
      <w:r w:rsidRPr="00B81153">
        <w:rPr>
          <w:rFonts w:asciiTheme="minorHAnsi" w:hAnsiTheme="minorHAnsi" w:cstheme="minorHAnsi"/>
          <w:sz w:val="18"/>
          <w:szCs w:val="18"/>
        </w:rPr>
        <w:t xml:space="preserve">), w zakresie niezbędnym do dokonania oceny wiarygodności płatniczej i oceny ryzyka kredytowego. </w:t>
      </w:r>
    </w:p>
    <w:p w14:paraId="768C9162" w14:textId="77777777" w:rsidR="00AE1C68" w:rsidRPr="00B81153" w:rsidRDefault="00AE1C68" w:rsidP="00AE1C68">
      <w:pPr>
        <w:spacing w:before="120" w:after="120"/>
        <w:ind w:left="-142"/>
        <w:jc w:val="both"/>
        <w:rPr>
          <w:rFonts w:asciiTheme="minorHAnsi" w:hAnsiTheme="minorHAnsi" w:cstheme="minorHAnsi"/>
          <w:sz w:val="20"/>
          <w:szCs w:val="20"/>
        </w:rPr>
      </w:pPr>
      <w:r w:rsidRPr="00B81153">
        <w:rPr>
          <w:rFonts w:asciiTheme="minorHAnsi" w:hAnsiTheme="minorHAnsi" w:cstheme="minorHAnsi"/>
          <w:sz w:val="18"/>
          <w:szCs w:val="18"/>
        </w:rPr>
        <w:t xml:space="preserve">Jednocześnie upoważniam ww. przedsiębiorcę do pozyskania z BIG </w:t>
      </w:r>
      <w:proofErr w:type="spellStart"/>
      <w:r w:rsidRPr="00B81153">
        <w:rPr>
          <w:rFonts w:asciiTheme="minorHAnsi" w:hAnsiTheme="minorHAnsi" w:cstheme="minorHAnsi"/>
          <w:sz w:val="18"/>
          <w:szCs w:val="18"/>
        </w:rPr>
        <w:t>InfoMonitor</w:t>
      </w:r>
      <w:proofErr w:type="spellEnd"/>
      <w:r w:rsidRPr="00B81153">
        <w:rPr>
          <w:rFonts w:asciiTheme="minorHAnsi" w:hAnsiTheme="minorHAnsi" w:cstheme="minorHAnsi"/>
          <w:sz w:val="18"/>
          <w:szCs w:val="18"/>
        </w:rPr>
        <w:t xml:space="preserve"> informacji dotyczących składanych zapytań na mój temat do Rejestru BIG </w:t>
      </w:r>
      <w:proofErr w:type="spellStart"/>
      <w:r w:rsidRPr="00B81153">
        <w:rPr>
          <w:rFonts w:asciiTheme="minorHAnsi" w:hAnsiTheme="minorHAnsi" w:cstheme="minorHAnsi"/>
          <w:sz w:val="18"/>
          <w:szCs w:val="18"/>
        </w:rPr>
        <w:t>InfoMonitor</w:t>
      </w:r>
      <w:proofErr w:type="spellEnd"/>
      <w:r w:rsidRPr="00B81153">
        <w:rPr>
          <w:rFonts w:asciiTheme="minorHAnsi" w:hAnsiTheme="minorHAnsi" w:cstheme="minorHAnsi"/>
          <w:sz w:val="18"/>
          <w:szCs w:val="18"/>
        </w:rPr>
        <w:t xml:space="preserve"> w ciągu ostatnich 12 miesięcy</w:t>
      </w:r>
      <w:r w:rsidRPr="00B81153">
        <w:rPr>
          <w:rFonts w:asciiTheme="minorHAnsi" w:hAnsiTheme="minorHAnsi" w:cstheme="minorHAnsi"/>
          <w:sz w:val="20"/>
          <w:szCs w:val="20"/>
        </w:rPr>
        <w:t>.</w:t>
      </w:r>
    </w:p>
    <w:tbl>
      <w:tblPr>
        <w:tblStyle w:val="Tabela-Siatka"/>
        <w:tblW w:w="0" w:type="auto"/>
        <w:tblInd w:w="5353" w:type="dxa"/>
        <w:tblBorders>
          <w:top w:val="none" w:sz="0" w:space="0" w:color="auto"/>
          <w:left w:val="none" w:sz="0" w:space="0" w:color="auto"/>
          <w:bottom w:val="single" w:sz="4" w:space="0" w:color="A5A5A5" w:themeColor="accent3"/>
          <w:right w:val="none" w:sz="0" w:space="0" w:color="auto"/>
          <w:insideH w:val="none" w:sz="0" w:space="0" w:color="auto"/>
          <w:insideV w:val="none" w:sz="0" w:space="0" w:color="auto"/>
        </w:tblBorders>
        <w:tblLook w:val="04A0" w:firstRow="1" w:lastRow="0" w:firstColumn="1" w:lastColumn="0" w:noHBand="0" w:noVBand="1"/>
      </w:tblPr>
      <w:tblGrid>
        <w:gridCol w:w="3719"/>
      </w:tblGrid>
      <w:tr w:rsidR="00AE1C68" w:rsidRPr="00B81153" w14:paraId="3FFC8A6B" w14:textId="77777777" w:rsidTr="00530FFB">
        <w:trPr>
          <w:trHeight w:val="377"/>
        </w:trPr>
        <w:tc>
          <w:tcPr>
            <w:tcW w:w="4533" w:type="dxa"/>
          </w:tcPr>
          <w:p w14:paraId="09B25085" w14:textId="77777777" w:rsidR="00AE1C68" w:rsidRPr="00B81153" w:rsidRDefault="00AE1C68" w:rsidP="00530FFB">
            <w:pPr>
              <w:spacing w:after="120"/>
              <w:rPr>
                <w:rFonts w:asciiTheme="minorHAnsi" w:hAnsiTheme="minorHAnsi" w:cstheme="minorHAnsi"/>
                <w:sz w:val="16"/>
                <w:szCs w:val="16"/>
              </w:rPr>
            </w:pPr>
          </w:p>
          <w:p w14:paraId="18C7B1CB" w14:textId="77777777" w:rsidR="00AE1C68" w:rsidRPr="00B81153" w:rsidRDefault="00AE1C68" w:rsidP="00530FFB">
            <w:pPr>
              <w:spacing w:after="120"/>
              <w:rPr>
                <w:rFonts w:asciiTheme="minorHAnsi" w:hAnsiTheme="minorHAnsi" w:cstheme="minorHAnsi"/>
                <w:sz w:val="16"/>
                <w:szCs w:val="16"/>
              </w:rPr>
            </w:pPr>
          </w:p>
        </w:tc>
      </w:tr>
    </w:tbl>
    <w:p w14:paraId="56570442" w14:textId="77777777" w:rsidR="00AE1C68" w:rsidRPr="00B81153" w:rsidRDefault="00AE1C68" w:rsidP="00AE1C68">
      <w:pPr>
        <w:spacing w:after="120"/>
        <w:ind w:left="5245"/>
        <w:jc w:val="center"/>
        <w:rPr>
          <w:rFonts w:asciiTheme="minorHAnsi" w:hAnsiTheme="minorHAnsi" w:cstheme="minorHAnsi"/>
          <w:b/>
          <w:sz w:val="18"/>
          <w:szCs w:val="16"/>
        </w:rPr>
      </w:pPr>
      <w:r w:rsidRPr="00B81153">
        <w:rPr>
          <w:rFonts w:asciiTheme="minorHAnsi" w:hAnsiTheme="minorHAnsi" w:cstheme="minorHAnsi"/>
          <w:b/>
          <w:sz w:val="18"/>
          <w:szCs w:val="16"/>
        </w:rPr>
        <w:t>Data i podpis Konsumenta</w:t>
      </w:r>
    </w:p>
    <w:p w14:paraId="634B4C90" w14:textId="77777777" w:rsidR="00AE1C68" w:rsidRPr="00B81153" w:rsidRDefault="00AE1C68" w:rsidP="00AE1C68">
      <w:pPr>
        <w:spacing w:before="120" w:after="120"/>
        <w:ind w:left="-142"/>
        <w:jc w:val="both"/>
        <w:rPr>
          <w:rFonts w:asciiTheme="minorHAnsi" w:hAnsiTheme="minorHAnsi" w:cstheme="minorHAnsi"/>
          <w:i/>
          <w:sz w:val="16"/>
          <w:szCs w:val="18"/>
        </w:rPr>
      </w:pPr>
      <w:r w:rsidRPr="00B81153">
        <w:rPr>
          <w:rFonts w:asciiTheme="minorHAnsi" w:hAnsiTheme="minorHAnsi" w:cstheme="minorHAnsi"/>
          <w:i/>
          <w:sz w:val="16"/>
          <w:szCs w:val="18"/>
        </w:rPr>
        <w:t>Informacja przeznaczona dla konsumenta</w:t>
      </w:r>
    </w:p>
    <w:tbl>
      <w:tblPr>
        <w:tblStyle w:val="Tabela-Siatka"/>
        <w:tblW w:w="10036" w:type="dxa"/>
        <w:tblInd w:w="-289"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ayout w:type="fixed"/>
        <w:tblLook w:val="04A0" w:firstRow="1" w:lastRow="0" w:firstColumn="1" w:lastColumn="0" w:noHBand="0" w:noVBand="1"/>
      </w:tblPr>
      <w:tblGrid>
        <w:gridCol w:w="1668"/>
        <w:gridCol w:w="1588"/>
        <w:gridCol w:w="756"/>
        <w:gridCol w:w="1517"/>
        <w:gridCol w:w="1388"/>
        <w:gridCol w:w="426"/>
        <w:gridCol w:w="1133"/>
        <w:gridCol w:w="1560"/>
      </w:tblGrid>
      <w:tr w:rsidR="00AE1C68" w:rsidRPr="00B81153" w14:paraId="41D6E819" w14:textId="77777777" w:rsidTr="00530FFB">
        <w:tc>
          <w:tcPr>
            <w:tcW w:w="3256" w:type="dxa"/>
            <w:gridSpan w:val="2"/>
          </w:tcPr>
          <w:p w14:paraId="5AC5226D" w14:textId="77777777" w:rsidR="00AE1C68" w:rsidRPr="00B81153" w:rsidRDefault="00AE1C68" w:rsidP="00530FFB">
            <w:pPr>
              <w:pStyle w:val="Bezodstpw"/>
              <w:numPr>
                <w:ilvl w:val="0"/>
                <w:numId w:val="19"/>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Administratorem Pani/Pana danych osobowych jest:</w:t>
            </w:r>
          </w:p>
        </w:tc>
        <w:tc>
          <w:tcPr>
            <w:tcW w:w="2273" w:type="dxa"/>
            <w:gridSpan w:val="2"/>
          </w:tcPr>
          <w:p w14:paraId="57C6A1F0" w14:textId="77777777" w:rsidR="00AE1C68" w:rsidRDefault="00AE1C68" w:rsidP="00530FFB">
            <w:pPr>
              <w:tabs>
                <w:tab w:val="left" w:pos="284"/>
              </w:tabs>
              <w:spacing w:after="200" w:line="276" w:lineRule="auto"/>
              <w:contextualSpacing/>
              <w:jc w:val="center"/>
              <w:rPr>
                <w:rFonts w:asciiTheme="minorHAnsi" w:eastAsia="Calibri" w:hAnsiTheme="minorHAnsi"/>
                <w:i/>
                <w:sz w:val="14"/>
                <w:szCs w:val="17"/>
                <w:lang w:eastAsia="en-US"/>
              </w:rPr>
            </w:pPr>
            <w:r>
              <w:rPr>
                <w:rFonts w:asciiTheme="minorHAnsi" w:eastAsia="Calibri" w:hAnsiTheme="minorHAnsi"/>
                <w:i/>
                <w:sz w:val="14"/>
                <w:szCs w:val="17"/>
                <w:lang w:eastAsia="en-US"/>
              </w:rPr>
              <w:t>Agencja Rozwoju Małopolski Zachodniej S.A.</w:t>
            </w:r>
          </w:p>
          <w:p w14:paraId="7A3F5511"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i/>
                <w:sz w:val="17"/>
                <w:szCs w:val="17"/>
              </w:rPr>
            </w:pPr>
            <w:r>
              <w:rPr>
                <w:rFonts w:asciiTheme="minorHAnsi" w:eastAsia="Calibri" w:hAnsiTheme="minorHAnsi"/>
                <w:i/>
                <w:sz w:val="14"/>
                <w:szCs w:val="17"/>
                <w:lang w:eastAsia="en-US"/>
              </w:rPr>
              <w:t xml:space="preserve"> (dane podmiotu pytającego - Wierzyciela)</w:t>
            </w:r>
          </w:p>
        </w:tc>
        <w:tc>
          <w:tcPr>
            <w:tcW w:w="1388" w:type="dxa"/>
            <w:vAlign w:val="center"/>
          </w:tcPr>
          <w:p w14:paraId="6AAF680E"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 xml:space="preserve">BIG </w:t>
            </w:r>
            <w:proofErr w:type="spellStart"/>
            <w:r w:rsidRPr="003E4268">
              <w:rPr>
                <w:rFonts w:asciiTheme="minorHAnsi" w:eastAsia="Calibri" w:hAnsiTheme="minorHAnsi"/>
                <w:sz w:val="17"/>
                <w:szCs w:val="17"/>
                <w:lang w:eastAsia="en-US"/>
              </w:rPr>
              <w:t>InfoMonitor</w:t>
            </w:r>
            <w:proofErr w:type="spellEnd"/>
            <w:r w:rsidRPr="00D21756">
              <w:rPr>
                <w:rFonts w:asciiTheme="minorHAnsi" w:eastAsia="Calibri" w:hAnsiTheme="minorHAnsi"/>
                <w:sz w:val="17"/>
                <w:szCs w:val="17"/>
                <w:lang w:eastAsia="en-US"/>
              </w:rPr>
              <w:t xml:space="preserve"> S.A.</w:t>
            </w:r>
          </w:p>
        </w:tc>
        <w:tc>
          <w:tcPr>
            <w:tcW w:w="1559" w:type="dxa"/>
            <w:gridSpan w:val="2"/>
            <w:vAlign w:val="center"/>
          </w:tcPr>
          <w:p w14:paraId="6637DD17"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Biuro Informacji Kredytowej S.A.</w:t>
            </w:r>
          </w:p>
        </w:tc>
        <w:tc>
          <w:tcPr>
            <w:tcW w:w="1560" w:type="dxa"/>
            <w:vAlign w:val="center"/>
          </w:tcPr>
          <w:p w14:paraId="0829ACCD"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Związek Banków Polskich</w:t>
            </w:r>
          </w:p>
        </w:tc>
      </w:tr>
      <w:tr w:rsidR="00AE1C68" w:rsidRPr="00B81153" w14:paraId="3382BAC0" w14:textId="77777777" w:rsidTr="00530FFB">
        <w:tc>
          <w:tcPr>
            <w:tcW w:w="3256" w:type="dxa"/>
            <w:gridSpan w:val="2"/>
          </w:tcPr>
          <w:p w14:paraId="6C92E6B0" w14:textId="77777777" w:rsidR="00AE1C68" w:rsidRPr="00B81153" w:rsidRDefault="00AE1C68" w:rsidP="00530FFB">
            <w:pPr>
              <w:pStyle w:val="Bezodstpw"/>
              <w:numPr>
                <w:ilvl w:val="0"/>
                <w:numId w:val="19"/>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Z Administratorem można się skontaktować poprzez adres e-mail, lub pisemnie (adres siedziby Administratora):</w:t>
            </w:r>
          </w:p>
        </w:tc>
        <w:tc>
          <w:tcPr>
            <w:tcW w:w="2273" w:type="dxa"/>
            <w:gridSpan w:val="2"/>
          </w:tcPr>
          <w:p w14:paraId="5AA8E572" w14:textId="77777777" w:rsidR="00AE1C68" w:rsidRDefault="00AE1C68" w:rsidP="00530FFB">
            <w:pPr>
              <w:tabs>
                <w:tab w:val="left" w:pos="284"/>
              </w:tabs>
              <w:spacing w:after="200" w:line="276" w:lineRule="auto"/>
              <w:contextualSpacing/>
              <w:jc w:val="center"/>
              <w:rPr>
                <w:rFonts w:asciiTheme="minorHAnsi" w:eastAsia="Calibri" w:hAnsiTheme="minorHAnsi"/>
                <w:sz w:val="17"/>
                <w:szCs w:val="17"/>
                <w:lang w:eastAsia="en-US"/>
              </w:rPr>
            </w:pPr>
          </w:p>
          <w:p w14:paraId="1C773BD4" w14:textId="77777777" w:rsidR="00AE1C68" w:rsidRPr="00DE2167" w:rsidRDefault="00AE1C68" w:rsidP="00530FFB">
            <w:pPr>
              <w:tabs>
                <w:tab w:val="left" w:pos="284"/>
              </w:tabs>
              <w:spacing w:after="200" w:line="276" w:lineRule="auto"/>
              <w:contextualSpacing/>
              <w:jc w:val="center"/>
              <w:rPr>
                <w:rFonts w:asciiTheme="minorHAnsi" w:eastAsia="Calibri" w:hAnsiTheme="minorHAnsi" w:cstheme="minorHAnsi"/>
                <w:color w:val="2F5496" w:themeColor="accent1" w:themeShade="BF"/>
                <w:sz w:val="17"/>
                <w:szCs w:val="17"/>
                <w:u w:val="single"/>
              </w:rPr>
            </w:pPr>
            <w:r>
              <w:rPr>
                <w:rFonts w:asciiTheme="minorHAnsi" w:eastAsia="Calibri" w:hAnsiTheme="minorHAnsi"/>
                <w:color w:val="2F5496" w:themeColor="accent1" w:themeShade="BF"/>
                <w:sz w:val="17"/>
                <w:szCs w:val="17"/>
                <w:u w:val="single"/>
                <w:lang w:eastAsia="en-US"/>
              </w:rPr>
              <w:t>biuro@armz.pl</w:t>
            </w:r>
            <w:r w:rsidRPr="00DE2167">
              <w:rPr>
                <w:rFonts w:asciiTheme="minorHAnsi" w:eastAsia="Calibri" w:hAnsiTheme="minorHAnsi" w:cstheme="minorHAnsi"/>
                <w:color w:val="2F5496" w:themeColor="accent1" w:themeShade="BF"/>
                <w:sz w:val="17"/>
                <w:szCs w:val="17"/>
                <w:u w:val="single"/>
              </w:rPr>
              <w:t xml:space="preserve"> </w:t>
            </w:r>
          </w:p>
        </w:tc>
        <w:tc>
          <w:tcPr>
            <w:tcW w:w="1388" w:type="dxa"/>
            <w:vAlign w:val="center"/>
          </w:tcPr>
          <w:p w14:paraId="253EFFB2" w14:textId="77777777" w:rsidR="00AE1C68" w:rsidRDefault="00000000" w:rsidP="00530FFB">
            <w:pPr>
              <w:tabs>
                <w:tab w:val="left" w:pos="284"/>
              </w:tabs>
              <w:spacing w:after="200" w:line="276" w:lineRule="auto"/>
              <w:contextualSpacing/>
              <w:jc w:val="center"/>
              <w:rPr>
                <w:rFonts w:asciiTheme="minorHAnsi" w:eastAsia="Calibri" w:hAnsiTheme="minorHAnsi"/>
                <w:sz w:val="17"/>
                <w:szCs w:val="17"/>
                <w:lang w:eastAsia="en-US"/>
              </w:rPr>
            </w:pPr>
            <w:hyperlink r:id="rId12" w:history="1">
              <w:r w:rsidR="00AE1C68" w:rsidRPr="001A26AD">
                <w:rPr>
                  <w:rStyle w:val="Hipercze"/>
                  <w:rFonts w:asciiTheme="minorHAnsi" w:eastAsia="Calibri" w:hAnsiTheme="minorHAnsi"/>
                  <w:sz w:val="17"/>
                  <w:szCs w:val="17"/>
                  <w:lang w:eastAsia="en-US"/>
                </w:rPr>
                <w:t>info@big.pl</w:t>
              </w:r>
            </w:hyperlink>
          </w:p>
          <w:p w14:paraId="7CE414AB"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p>
        </w:tc>
        <w:tc>
          <w:tcPr>
            <w:tcW w:w="1559" w:type="dxa"/>
            <w:gridSpan w:val="2"/>
            <w:vAlign w:val="center"/>
          </w:tcPr>
          <w:p w14:paraId="54F9EF7D" w14:textId="77777777" w:rsidR="00AE1C68" w:rsidRPr="00B81153" w:rsidRDefault="00000000" w:rsidP="00530FFB">
            <w:pPr>
              <w:tabs>
                <w:tab w:val="left" w:pos="284"/>
              </w:tabs>
              <w:spacing w:after="200" w:line="276" w:lineRule="auto"/>
              <w:contextualSpacing/>
              <w:jc w:val="center"/>
              <w:rPr>
                <w:rStyle w:val="Hipercze"/>
                <w:rFonts w:asciiTheme="minorHAnsi" w:eastAsia="Calibri" w:hAnsiTheme="minorHAnsi" w:cstheme="minorHAnsi"/>
              </w:rPr>
            </w:pPr>
            <w:hyperlink r:id="rId13" w:history="1">
              <w:r w:rsidR="00AE1C68" w:rsidRPr="00072586">
                <w:rPr>
                  <w:rStyle w:val="Hipercze"/>
                  <w:rFonts w:asciiTheme="minorHAnsi" w:eastAsia="Calibri" w:hAnsiTheme="minorHAnsi"/>
                  <w:sz w:val="17"/>
                  <w:szCs w:val="17"/>
                  <w:lang w:eastAsia="en-US"/>
                </w:rPr>
                <w:t>info@bik.pl</w:t>
              </w:r>
            </w:hyperlink>
          </w:p>
        </w:tc>
        <w:tc>
          <w:tcPr>
            <w:tcW w:w="1560" w:type="dxa"/>
            <w:vAlign w:val="center"/>
          </w:tcPr>
          <w:p w14:paraId="1365628F" w14:textId="77777777" w:rsidR="00AE1C68" w:rsidRPr="00B81153" w:rsidRDefault="00000000" w:rsidP="00530FFB">
            <w:pPr>
              <w:tabs>
                <w:tab w:val="left" w:pos="284"/>
              </w:tabs>
              <w:spacing w:after="200" w:line="276" w:lineRule="auto"/>
              <w:contextualSpacing/>
              <w:jc w:val="center"/>
              <w:rPr>
                <w:rFonts w:asciiTheme="minorHAnsi" w:eastAsia="Calibri" w:hAnsiTheme="minorHAnsi" w:cstheme="minorHAnsi"/>
                <w:sz w:val="17"/>
                <w:szCs w:val="17"/>
              </w:rPr>
            </w:pPr>
            <w:hyperlink r:id="rId14" w:history="1">
              <w:r w:rsidR="00AE1C68" w:rsidRPr="000171D7">
                <w:rPr>
                  <w:rStyle w:val="Hipercze"/>
                  <w:rFonts w:asciiTheme="minorHAnsi" w:eastAsia="Calibri" w:hAnsiTheme="minorHAnsi"/>
                  <w:sz w:val="17"/>
                  <w:szCs w:val="17"/>
                  <w:lang w:eastAsia="en-US"/>
                </w:rPr>
                <w:t>kontakt@zbp.pl</w:t>
              </w:r>
            </w:hyperlink>
          </w:p>
        </w:tc>
      </w:tr>
      <w:tr w:rsidR="00AE1C68" w:rsidRPr="00B81153" w14:paraId="78E1064C" w14:textId="77777777" w:rsidTr="00530FFB">
        <w:tc>
          <w:tcPr>
            <w:tcW w:w="3256" w:type="dxa"/>
            <w:gridSpan w:val="2"/>
          </w:tcPr>
          <w:p w14:paraId="3943376F" w14:textId="77777777" w:rsidR="00AE1C68" w:rsidRPr="00B81153" w:rsidRDefault="00AE1C68" w:rsidP="00530FFB">
            <w:pPr>
              <w:pStyle w:val="Bezodstpw"/>
              <w:numPr>
                <w:ilvl w:val="0"/>
                <w:numId w:val="19"/>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lastRenderedPageBreak/>
              <w:t>Wyznaczeni zostali inspektorzy ochrony danych, z którym można się skontaktować poprzez adres poczty elektronicznej lub pisemnie (adres siedziby Administratora)</w:t>
            </w:r>
          </w:p>
        </w:tc>
        <w:tc>
          <w:tcPr>
            <w:tcW w:w="2273" w:type="dxa"/>
            <w:gridSpan w:val="2"/>
          </w:tcPr>
          <w:p w14:paraId="62B27570" w14:textId="77777777" w:rsidR="00AE1C68" w:rsidRDefault="00AE1C68" w:rsidP="00530FFB">
            <w:pPr>
              <w:tabs>
                <w:tab w:val="left" w:pos="284"/>
              </w:tabs>
              <w:spacing w:after="200" w:line="276" w:lineRule="auto"/>
              <w:contextualSpacing/>
              <w:jc w:val="center"/>
              <w:rPr>
                <w:rFonts w:asciiTheme="minorHAnsi" w:eastAsia="Calibri" w:hAnsiTheme="minorHAnsi"/>
                <w:i/>
                <w:sz w:val="14"/>
                <w:szCs w:val="17"/>
                <w:lang w:eastAsia="en-US"/>
              </w:rPr>
            </w:pPr>
          </w:p>
          <w:p w14:paraId="73503AE7" w14:textId="77777777" w:rsidR="00AE1C68" w:rsidRDefault="00AE1C68" w:rsidP="00530FFB">
            <w:pPr>
              <w:tabs>
                <w:tab w:val="left" w:pos="284"/>
              </w:tabs>
              <w:spacing w:after="200" w:line="276" w:lineRule="auto"/>
              <w:contextualSpacing/>
              <w:jc w:val="center"/>
              <w:rPr>
                <w:rFonts w:asciiTheme="minorHAnsi" w:eastAsia="Calibri" w:hAnsiTheme="minorHAnsi"/>
                <w:i/>
                <w:sz w:val="14"/>
                <w:szCs w:val="17"/>
                <w:lang w:eastAsia="en-US"/>
              </w:rPr>
            </w:pPr>
          </w:p>
          <w:p w14:paraId="67F09B5D" w14:textId="77777777" w:rsidR="00AE1C68" w:rsidRPr="00391403"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r w:rsidRPr="00391403">
              <w:rPr>
                <w:rFonts w:asciiTheme="minorHAnsi" w:eastAsia="Calibri" w:hAnsiTheme="minorHAnsi" w:cstheme="minorHAnsi"/>
                <w:i/>
                <w:sz w:val="17"/>
                <w:szCs w:val="17"/>
                <w:lang w:eastAsia="en-US"/>
              </w:rPr>
              <w:t xml:space="preserve"> </w:t>
            </w:r>
            <w:hyperlink r:id="rId15" w:history="1">
              <w:r w:rsidRPr="008B0487">
                <w:rPr>
                  <w:rStyle w:val="Hipercze"/>
                  <w:rFonts w:asciiTheme="minorHAnsi" w:hAnsiTheme="minorHAnsi" w:cstheme="minorHAnsi"/>
                  <w:sz w:val="17"/>
                  <w:szCs w:val="17"/>
                </w:rPr>
                <w:t>nedzaodo@interia.pl</w:t>
              </w:r>
            </w:hyperlink>
            <w:r>
              <w:rPr>
                <w:rFonts w:asciiTheme="minorHAnsi" w:hAnsiTheme="minorHAnsi" w:cstheme="minorHAnsi"/>
                <w:sz w:val="17"/>
                <w:szCs w:val="17"/>
              </w:rPr>
              <w:t xml:space="preserve"> </w:t>
            </w:r>
          </w:p>
        </w:tc>
        <w:tc>
          <w:tcPr>
            <w:tcW w:w="1388" w:type="dxa"/>
            <w:vAlign w:val="center"/>
          </w:tcPr>
          <w:p w14:paraId="14852AE9" w14:textId="77777777" w:rsidR="00AE1C68" w:rsidRPr="00B81153" w:rsidRDefault="00000000" w:rsidP="00530FFB">
            <w:pPr>
              <w:tabs>
                <w:tab w:val="left" w:pos="284"/>
              </w:tabs>
              <w:spacing w:after="200" w:line="276" w:lineRule="auto"/>
              <w:contextualSpacing/>
              <w:jc w:val="center"/>
              <w:rPr>
                <w:rFonts w:asciiTheme="minorHAnsi" w:eastAsia="Calibri" w:hAnsiTheme="minorHAnsi" w:cstheme="minorHAnsi"/>
                <w:sz w:val="17"/>
                <w:szCs w:val="17"/>
              </w:rPr>
            </w:pPr>
            <w:hyperlink r:id="rId16" w:history="1">
              <w:r w:rsidR="00AE1C68" w:rsidRPr="008B0487">
                <w:rPr>
                  <w:rStyle w:val="Hipercze"/>
                  <w:rFonts w:asciiTheme="minorHAnsi" w:eastAsia="Calibri" w:hAnsiTheme="minorHAnsi"/>
                  <w:sz w:val="17"/>
                  <w:szCs w:val="17"/>
                  <w:lang w:eastAsia="en-US"/>
                </w:rPr>
                <w:t>iod@big.pl</w:t>
              </w:r>
            </w:hyperlink>
            <w:r w:rsidR="00AE1C68">
              <w:rPr>
                <w:rFonts w:asciiTheme="minorHAnsi" w:eastAsia="Calibri" w:hAnsiTheme="minorHAnsi"/>
                <w:sz w:val="17"/>
                <w:szCs w:val="17"/>
                <w:lang w:eastAsia="en-US"/>
              </w:rPr>
              <w:t xml:space="preserve">  </w:t>
            </w:r>
          </w:p>
        </w:tc>
        <w:tc>
          <w:tcPr>
            <w:tcW w:w="1559" w:type="dxa"/>
            <w:gridSpan w:val="2"/>
            <w:vAlign w:val="center"/>
          </w:tcPr>
          <w:p w14:paraId="53CBE43E" w14:textId="77777777" w:rsidR="00AE1C68" w:rsidRPr="003E4268" w:rsidRDefault="00000000" w:rsidP="00530FFB">
            <w:pPr>
              <w:tabs>
                <w:tab w:val="left" w:pos="284"/>
              </w:tabs>
              <w:spacing w:after="200" w:line="276" w:lineRule="auto"/>
              <w:contextualSpacing/>
              <w:jc w:val="center"/>
              <w:rPr>
                <w:rFonts w:asciiTheme="minorHAnsi" w:eastAsia="Calibri" w:hAnsiTheme="minorHAnsi"/>
                <w:sz w:val="17"/>
                <w:szCs w:val="17"/>
                <w:lang w:eastAsia="en-US"/>
              </w:rPr>
            </w:pPr>
            <w:hyperlink r:id="rId17" w:history="1">
              <w:r w:rsidR="00AE1C68" w:rsidRPr="008B0487">
                <w:rPr>
                  <w:rStyle w:val="Hipercze"/>
                  <w:rFonts w:asciiTheme="minorHAnsi" w:eastAsia="Calibri" w:hAnsiTheme="minorHAnsi"/>
                  <w:sz w:val="17"/>
                  <w:szCs w:val="17"/>
                  <w:lang w:eastAsia="en-US"/>
                </w:rPr>
                <w:t>iod@bik.pl</w:t>
              </w:r>
            </w:hyperlink>
            <w:r w:rsidR="00AE1C68">
              <w:rPr>
                <w:rFonts w:asciiTheme="minorHAnsi" w:eastAsia="Calibri" w:hAnsiTheme="minorHAnsi"/>
                <w:sz w:val="17"/>
                <w:szCs w:val="17"/>
                <w:lang w:eastAsia="en-US"/>
              </w:rPr>
              <w:t xml:space="preserve"> </w:t>
            </w:r>
          </w:p>
          <w:p w14:paraId="4FFFEFD2"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p>
        </w:tc>
        <w:tc>
          <w:tcPr>
            <w:tcW w:w="1560" w:type="dxa"/>
            <w:vAlign w:val="center"/>
          </w:tcPr>
          <w:p w14:paraId="28A02834" w14:textId="77777777" w:rsidR="00AE1C68" w:rsidRPr="003E4268" w:rsidRDefault="00000000" w:rsidP="00530FFB">
            <w:pPr>
              <w:tabs>
                <w:tab w:val="left" w:pos="284"/>
              </w:tabs>
              <w:spacing w:after="200" w:line="276" w:lineRule="auto"/>
              <w:contextualSpacing/>
              <w:jc w:val="center"/>
              <w:rPr>
                <w:rFonts w:asciiTheme="minorHAnsi" w:eastAsia="Calibri" w:hAnsiTheme="minorHAnsi"/>
                <w:sz w:val="17"/>
                <w:szCs w:val="17"/>
                <w:lang w:eastAsia="en-US"/>
              </w:rPr>
            </w:pPr>
            <w:hyperlink r:id="rId18" w:history="1">
              <w:r w:rsidR="00AE1C68" w:rsidRPr="008B0487">
                <w:rPr>
                  <w:rStyle w:val="Hipercze"/>
                  <w:rFonts w:asciiTheme="minorHAnsi" w:eastAsia="Calibri" w:hAnsiTheme="minorHAnsi"/>
                  <w:sz w:val="17"/>
                  <w:szCs w:val="17"/>
                  <w:lang w:eastAsia="en-US"/>
                </w:rPr>
                <w:t>iod@zbp.pl</w:t>
              </w:r>
            </w:hyperlink>
            <w:r w:rsidR="00AE1C68">
              <w:rPr>
                <w:rFonts w:asciiTheme="minorHAnsi" w:eastAsia="Calibri" w:hAnsiTheme="minorHAnsi"/>
                <w:sz w:val="17"/>
                <w:szCs w:val="17"/>
                <w:lang w:eastAsia="en-US"/>
              </w:rPr>
              <w:t xml:space="preserve"> </w:t>
            </w:r>
          </w:p>
          <w:p w14:paraId="23330F5C"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p>
        </w:tc>
      </w:tr>
      <w:tr w:rsidR="00AE1C68" w:rsidRPr="00B81153" w14:paraId="166563D9" w14:textId="77777777" w:rsidTr="00530FFB">
        <w:tc>
          <w:tcPr>
            <w:tcW w:w="10036" w:type="dxa"/>
            <w:gridSpan w:val="8"/>
          </w:tcPr>
          <w:p w14:paraId="6BBB958E" w14:textId="77777777" w:rsidR="00AE1C68" w:rsidRPr="00B81153" w:rsidRDefault="00AE1C68" w:rsidP="00530FFB">
            <w:pPr>
              <w:pStyle w:val="Bezodstpw"/>
              <w:numPr>
                <w:ilvl w:val="0"/>
                <w:numId w:val="19"/>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Z inspektorem ochrony danych można się kontaktować we wszystkich sprawach dotyczących przetwarzania danych osobowych oraz korzystania z praw związanych z przetwarzaniem danych.</w:t>
            </w:r>
          </w:p>
        </w:tc>
      </w:tr>
      <w:tr w:rsidR="00AE1C68" w:rsidRPr="00B81153" w14:paraId="73C8FB0F" w14:textId="77777777" w:rsidTr="00530FFB">
        <w:tc>
          <w:tcPr>
            <w:tcW w:w="1668" w:type="dxa"/>
          </w:tcPr>
          <w:p w14:paraId="4AB427AA" w14:textId="77777777" w:rsidR="00AE1C68" w:rsidRPr="00B81153" w:rsidRDefault="00AE1C68" w:rsidP="00530FFB">
            <w:pPr>
              <w:pStyle w:val="Bezodstpw"/>
              <w:numPr>
                <w:ilvl w:val="0"/>
                <w:numId w:val="19"/>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Pani/Pana dane będą przetwarzane przez:</w:t>
            </w:r>
          </w:p>
        </w:tc>
        <w:tc>
          <w:tcPr>
            <w:tcW w:w="2344" w:type="dxa"/>
            <w:gridSpan w:val="2"/>
          </w:tcPr>
          <w:p w14:paraId="7C62888F" w14:textId="77777777" w:rsidR="00AE1C68" w:rsidRPr="00B81153" w:rsidRDefault="00AE1C68" w:rsidP="00530FFB">
            <w:pPr>
              <w:tabs>
                <w:tab w:val="left" w:pos="284"/>
              </w:tabs>
              <w:spacing w:after="200" w:line="276" w:lineRule="auto"/>
              <w:rPr>
                <w:rFonts w:asciiTheme="minorHAnsi" w:eastAsia="Calibri" w:hAnsiTheme="minorHAnsi" w:cstheme="minorHAnsi"/>
                <w:sz w:val="17"/>
                <w:szCs w:val="17"/>
              </w:rPr>
            </w:pPr>
            <w:r w:rsidRPr="00B81153">
              <w:rPr>
                <w:rFonts w:asciiTheme="minorHAnsi" w:eastAsia="Calibri" w:hAnsiTheme="minorHAnsi" w:cstheme="minorHAnsi"/>
                <w:sz w:val="17"/>
                <w:szCs w:val="17"/>
              </w:rPr>
              <w:t>Wierzyciela w celu weryfikacji jakości danych, pozyskania informacji gospodarczych, danych gospodarczych, informacji dotyczących zapytań lub weryfikacji wiarygodności płatniczej na podstawie udzielonego przez Panią/Pana upoważnienia.</w:t>
            </w:r>
          </w:p>
        </w:tc>
        <w:tc>
          <w:tcPr>
            <w:tcW w:w="3331" w:type="dxa"/>
            <w:gridSpan w:val="3"/>
          </w:tcPr>
          <w:p w14:paraId="6B1DD40D" w14:textId="77777777" w:rsidR="00AE1C68" w:rsidRPr="00B81153" w:rsidRDefault="00AE1C68" w:rsidP="00530FFB">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xml:space="preserve">BIG </w:t>
            </w:r>
            <w:proofErr w:type="spellStart"/>
            <w:r w:rsidRPr="00B81153">
              <w:rPr>
                <w:rFonts w:asciiTheme="minorHAnsi" w:eastAsia="Calibri" w:hAnsiTheme="minorHAnsi" w:cstheme="minorHAnsi"/>
                <w:sz w:val="17"/>
                <w:szCs w:val="17"/>
              </w:rPr>
              <w:t>InfoMonitor</w:t>
            </w:r>
            <w:proofErr w:type="spellEnd"/>
            <w:r w:rsidRPr="00B81153">
              <w:rPr>
                <w:rFonts w:asciiTheme="minorHAnsi" w:eastAsia="Calibri" w:hAnsiTheme="minorHAnsi" w:cstheme="minorHAnsi"/>
                <w:sz w:val="17"/>
                <w:szCs w:val="17"/>
              </w:rPr>
              <w:t xml:space="preserve"> w celu: </w:t>
            </w:r>
          </w:p>
          <w:p w14:paraId="725CEB88" w14:textId="77777777" w:rsidR="00AE1C68" w:rsidRPr="00B81153" w:rsidRDefault="00AE1C68" w:rsidP="00530FFB">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udostępnienia informacji gospodarczych lub weryfikacji jakości danych na zlecenie Wierzyciela, co stanowi uzasadniony interes Administratora danych, będący podstawą przetwarzania Pani/Pana danych osobowych;</w:t>
            </w:r>
          </w:p>
          <w:p w14:paraId="71C4C780" w14:textId="77777777" w:rsidR="00AE1C68" w:rsidRPr="00B81153" w:rsidRDefault="00AE1C68" w:rsidP="00530FFB">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udostępnienia informacji dotyczących zapytań, na podstawie Pani/Pana zgody, będącej podstawą przetwarzania Pani/Pana danych osobowych;</w:t>
            </w:r>
          </w:p>
          <w:p w14:paraId="25266686" w14:textId="77777777" w:rsidR="00AE1C68" w:rsidRPr="00B81153" w:rsidRDefault="00AE1C68" w:rsidP="00530FFB">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prowadzenia Rejestru Zapytań, co stanowi realizację obowiązku określonego w art. 27 Ustawy o BIG.</w:t>
            </w:r>
          </w:p>
        </w:tc>
        <w:tc>
          <w:tcPr>
            <w:tcW w:w="2693" w:type="dxa"/>
            <w:gridSpan w:val="2"/>
          </w:tcPr>
          <w:p w14:paraId="4D37E13F" w14:textId="77777777" w:rsidR="00AE1C68" w:rsidRPr="00B81153" w:rsidRDefault="00AE1C68" w:rsidP="00530FFB">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BIK i ZBP w celu udostępnienia danych gospodarczych, co stanowi uzasadniony interes Administratora danych, będący podstawą przetwarzania Pani/Pana danych osobowych.</w:t>
            </w:r>
          </w:p>
        </w:tc>
      </w:tr>
      <w:tr w:rsidR="00AE1C68" w:rsidRPr="00B81153" w14:paraId="3E19777F" w14:textId="77777777" w:rsidTr="00530FFB">
        <w:trPr>
          <w:trHeight w:val="2305"/>
        </w:trPr>
        <w:tc>
          <w:tcPr>
            <w:tcW w:w="10036" w:type="dxa"/>
            <w:gridSpan w:val="8"/>
          </w:tcPr>
          <w:p w14:paraId="0054721A" w14:textId="77777777" w:rsidR="00AE1C68" w:rsidRPr="00B81153" w:rsidRDefault="00AE1C68" w:rsidP="00530FFB">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Wierzyciel, BIG </w:t>
            </w:r>
            <w:proofErr w:type="spellStart"/>
            <w:r w:rsidRPr="00B81153">
              <w:rPr>
                <w:rFonts w:asciiTheme="minorHAnsi" w:eastAsia="Calibri" w:hAnsiTheme="minorHAnsi" w:cstheme="minorHAnsi"/>
                <w:sz w:val="17"/>
                <w:szCs w:val="17"/>
                <w:lang w:eastAsia="en-US"/>
              </w:rPr>
              <w:t>InfoMonitor</w:t>
            </w:r>
            <w:proofErr w:type="spellEnd"/>
            <w:r w:rsidRPr="00B81153">
              <w:rPr>
                <w:rFonts w:asciiTheme="minorHAnsi" w:eastAsia="Calibri" w:hAnsiTheme="minorHAnsi" w:cstheme="minorHAnsi"/>
                <w:sz w:val="17"/>
                <w:szCs w:val="17"/>
                <w:lang w:eastAsia="en-US"/>
              </w:rPr>
              <w:t>, BIK oraz ZBP przetwarzają Pani/Pana dane osobowe w zakresie: imię, nazwisko, data urodzenia/numer PESEL, nr i seria dokumentu tożsamości.</w:t>
            </w:r>
          </w:p>
          <w:p w14:paraId="42AA0877" w14:textId="77777777" w:rsidR="00AE1C68" w:rsidRPr="00B81153" w:rsidRDefault="00AE1C68" w:rsidP="00530FFB">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Odbiorcami Pani/Pana danych osobowych mogą być firmy zajmujące się obsługą systemów teleinformatycznych lub świadczeniem innych usług IT na rzecz Wierzyciela lub BIG </w:t>
            </w:r>
            <w:proofErr w:type="spellStart"/>
            <w:r w:rsidRPr="00B81153">
              <w:rPr>
                <w:rFonts w:asciiTheme="minorHAnsi" w:eastAsia="Calibri" w:hAnsiTheme="minorHAnsi" w:cstheme="minorHAnsi"/>
                <w:sz w:val="17"/>
                <w:szCs w:val="17"/>
                <w:lang w:eastAsia="en-US"/>
              </w:rPr>
              <w:t>InfoMonitor</w:t>
            </w:r>
            <w:proofErr w:type="spellEnd"/>
            <w:r w:rsidRPr="00B81153">
              <w:rPr>
                <w:rFonts w:asciiTheme="minorHAnsi" w:eastAsia="Calibri" w:hAnsiTheme="minorHAnsi" w:cstheme="minorHAnsi"/>
                <w:sz w:val="17"/>
                <w:szCs w:val="17"/>
                <w:lang w:eastAsia="en-US"/>
              </w:rPr>
              <w:t>, BIK i ZBP w zakresie niezbędnym do realizacji celów, dla których przetwarzane są te dane.</w:t>
            </w:r>
          </w:p>
          <w:p w14:paraId="10139FD7" w14:textId="77777777" w:rsidR="00AE1C68" w:rsidRPr="00B81153" w:rsidRDefault="00AE1C68" w:rsidP="00530FFB">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Przysługuje Pani/Panu prawo dostępu do Pani/Pana danych oraz prawo żądania ich sprostowania, usunięcia, ograniczenia przetwarzania. W zakresie, w jakim podstawą przetwarzania Pani/Pana danych osobowych jest przesłanka prawnie uzasadnionego interesu Administratora, przysługuje Pani/Panu prawo wniesienia sprzeciwu wobec przetwarzania Pani/Pana danych osobowych.</w:t>
            </w:r>
          </w:p>
          <w:p w14:paraId="5BE7BE77" w14:textId="77777777" w:rsidR="00AE1C68" w:rsidRPr="00B81153" w:rsidRDefault="00AE1C68" w:rsidP="00530FFB">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W zakresie, w jakim podstawą przetwarzania Pani/Pana danych osobowych jest zgoda, ma Pani/Pan prawo wycofania zgody. Wycofanie zgody nie ma wpływu na zgodność z prawem przetwarzania, którego dokonano na podstawie zgody przed jej wycofaniem. </w:t>
            </w:r>
          </w:p>
          <w:p w14:paraId="6482C062" w14:textId="77777777" w:rsidR="00AE1C68" w:rsidRPr="00B81153" w:rsidRDefault="00AE1C68" w:rsidP="00530FFB">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14:paraId="071B51B0" w14:textId="77777777" w:rsidR="00AE1C68" w:rsidRPr="00B81153" w:rsidRDefault="00AE1C68" w:rsidP="00530FFB">
            <w:pPr>
              <w:pStyle w:val="Bezodstpw"/>
              <w:numPr>
                <w:ilvl w:val="0"/>
                <w:numId w:val="19"/>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Przysługuje Pani/Panu również prawo wniesienia skargi do organu nadzorczego zajmującego się ochroną danych osobowych.</w:t>
            </w:r>
          </w:p>
        </w:tc>
      </w:tr>
    </w:tbl>
    <w:p w14:paraId="41103E85" w14:textId="77777777" w:rsidR="00AE1C68" w:rsidRDefault="00AE1C68" w:rsidP="00AE1C68">
      <w:pPr>
        <w:spacing w:afterLines="60" w:after="144"/>
        <w:jc w:val="center"/>
        <w:rPr>
          <w:rFonts w:asciiTheme="minorHAnsi" w:hAnsiTheme="minorHAnsi" w:cstheme="minorHAnsi"/>
          <w:b/>
        </w:rPr>
      </w:pPr>
    </w:p>
    <w:p w14:paraId="27D935B9" w14:textId="77777777" w:rsidR="00AE1C68" w:rsidRDefault="00AE1C68" w:rsidP="00AE1C68">
      <w:pPr>
        <w:spacing w:afterLines="60" w:after="144"/>
        <w:jc w:val="center"/>
        <w:rPr>
          <w:rFonts w:asciiTheme="minorHAnsi" w:hAnsiTheme="minorHAnsi" w:cstheme="minorHAnsi"/>
          <w:b/>
        </w:rPr>
      </w:pPr>
    </w:p>
    <w:p w14:paraId="2E976A0D" w14:textId="77777777" w:rsidR="00AE1C68" w:rsidRDefault="00AE1C68" w:rsidP="00AE1C68">
      <w:pPr>
        <w:spacing w:afterLines="60" w:after="144"/>
        <w:jc w:val="center"/>
        <w:rPr>
          <w:rFonts w:asciiTheme="minorHAnsi" w:hAnsiTheme="minorHAnsi" w:cstheme="minorHAnsi"/>
          <w:b/>
        </w:rPr>
      </w:pPr>
    </w:p>
    <w:p w14:paraId="13E95344" w14:textId="77777777" w:rsidR="00AE1C68" w:rsidRDefault="00AE1C68" w:rsidP="00AE1C68">
      <w:pPr>
        <w:spacing w:afterLines="60" w:after="144"/>
        <w:jc w:val="center"/>
        <w:rPr>
          <w:rFonts w:asciiTheme="minorHAnsi" w:hAnsiTheme="minorHAnsi" w:cstheme="minorHAnsi"/>
          <w:b/>
        </w:rPr>
      </w:pPr>
    </w:p>
    <w:p w14:paraId="2B92F6EB" w14:textId="77777777" w:rsidR="00AE1C68" w:rsidRDefault="00AE1C68" w:rsidP="00AE1C68">
      <w:pPr>
        <w:spacing w:afterLines="60" w:after="144"/>
        <w:jc w:val="center"/>
        <w:rPr>
          <w:rFonts w:asciiTheme="minorHAnsi" w:hAnsiTheme="minorHAnsi" w:cstheme="minorHAnsi"/>
          <w:b/>
        </w:rPr>
      </w:pPr>
    </w:p>
    <w:p w14:paraId="5D9F4176" w14:textId="77777777" w:rsidR="00AE1C68" w:rsidRDefault="00AE1C68" w:rsidP="00AE1C68">
      <w:pPr>
        <w:spacing w:afterLines="60" w:after="144"/>
        <w:jc w:val="center"/>
        <w:rPr>
          <w:rFonts w:asciiTheme="minorHAnsi" w:hAnsiTheme="minorHAnsi" w:cstheme="minorHAnsi"/>
          <w:b/>
        </w:rPr>
      </w:pPr>
    </w:p>
    <w:p w14:paraId="131A0F8C" w14:textId="77777777" w:rsidR="00AE1C68" w:rsidRDefault="00AE1C68" w:rsidP="00AE1C68">
      <w:pPr>
        <w:spacing w:afterLines="60" w:after="144"/>
        <w:jc w:val="center"/>
        <w:rPr>
          <w:rFonts w:asciiTheme="minorHAnsi" w:hAnsiTheme="minorHAnsi" w:cstheme="minorHAnsi"/>
          <w:b/>
        </w:rPr>
      </w:pPr>
    </w:p>
    <w:p w14:paraId="65731DBD" w14:textId="77777777" w:rsidR="00AE1C68" w:rsidRDefault="00AE1C68" w:rsidP="00AE1C68">
      <w:pPr>
        <w:spacing w:afterLines="60" w:after="144"/>
        <w:jc w:val="center"/>
        <w:rPr>
          <w:rFonts w:asciiTheme="minorHAnsi" w:hAnsiTheme="minorHAnsi" w:cstheme="minorHAnsi"/>
          <w:b/>
        </w:rPr>
      </w:pPr>
    </w:p>
    <w:p w14:paraId="28A0B8FE" w14:textId="69D32D06" w:rsidR="00AE1C68" w:rsidRPr="00B81153" w:rsidRDefault="00AE1C68" w:rsidP="00AE1C68">
      <w:pPr>
        <w:spacing w:afterLines="60" w:after="144"/>
        <w:jc w:val="center"/>
        <w:rPr>
          <w:rFonts w:asciiTheme="minorHAnsi" w:hAnsiTheme="minorHAnsi" w:cstheme="minorHAnsi"/>
          <w:b/>
        </w:rPr>
      </w:pPr>
      <w:r w:rsidRPr="00B81153">
        <w:rPr>
          <w:rFonts w:asciiTheme="minorHAnsi" w:hAnsiTheme="minorHAnsi" w:cstheme="minorHAnsi"/>
          <w:b/>
        </w:rPr>
        <w:lastRenderedPageBreak/>
        <w:t>ZASADY WYPEŁNIANIA UPOWAŻNIEŃ</w:t>
      </w:r>
    </w:p>
    <w:tbl>
      <w:tblPr>
        <w:tblStyle w:val="Jasnecieniowanieakcent3"/>
        <w:tblW w:w="9362" w:type="dxa"/>
        <w:tblLook w:val="01E0" w:firstRow="1" w:lastRow="1" w:firstColumn="1" w:lastColumn="1" w:noHBand="0" w:noVBand="0"/>
      </w:tblPr>
      <w:tblGrid>
        <w:gridCol w:w="9362"/>
      </w:tblGrid>
      <w:tr w:rsidR="00AE1C68" w:rsidRPr="00B81153" w14:paraId="5DDF4C0A" w14:textId="77777777" w:rsidTr="00530FFB">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362" w:type="dxa"/>
            <w:vAlign w:val="center"/>
          </w:tcPr>
          <w:p w14:paraId="38E5AB09" w14:textId="77777777" w:rsidR="00AE1C68" w:rsidRPr="00B81153" w:rsidRDefault="00AE1C68" w:rsidP="00530FFB">
            <w:pPr>
              <w:jc w:val="center"/>
              <w:rPr>
                <w:rFonts w:asciiTheme="minorHAnsi" w:hAnsiTheme="minorHAnsi" w:cstheme="minorHAnsi"/>
                <w:b w:val="0"/>
                <w:color w:val="auto"/>
                <w:lang w:eastAsia="en-US"/>
              </w:rPr>
            </w:pPr>
            <w:r w:rsidRPr="00B81153">
              <w:rPr>
                <w:rFonts w:asciiTheme="minorHAnsi" w:hAnsiTheme="minorHAnsi" w:cstheme="minorHAnsi"/>
                <w:lang w:eastAsia="en-US"/>
              </w:rPr>
              <w:t>KONSUMENT</w:t>
            </w:r>
          </w:p>
        </w:tc>
      </w:tr>
      <w:tr w:rsidR="00AE1C68" w:rsidRPr="00B81153" w14:paraId="5054008B" w14:textId="77777777" w:rsidTr="00530FFB">
        <w:trPr>
          <w:cnfStyle w:val="010000000000" w:firstRow="0" w:lastRow="1" w:firstColumn="0" w:lastColumn="0" w:oddVBand="0" w:evenVBand="0" w:oddHBand="0" w:evenHBand="0" w:firstRowFirstColumn="0" w:firstRowLastColumn="0" w:lastRowFirstColumn="0" w:lastRowLastColumn="0"/>
          <w:trHeight w:val="3543"/>
        </w:trPr>
        <w:tc>
          <w:tcPr>
            <w:cnfStyle w:val="001000000000" w:firstRow="0" w:lastRow="0" w:firstColumn="1" w:lastColumn="0" w:oddVBand="0" w:evenVBand="0" w:oddHBand="0" w:evenHBand="0" w:firstRowFirstColumn="0" w:firstRowLastColumn="0" w:lastRowFirstColumn="0" w:lastRowLastColumn="0"/>
            <w:tcW w:w="9362" w:type="dxa"/>
          </w:tcPr>
          <w:p w14:paraId="5A74F851" w14:textId="77777777" w:rsidR="00AE1C68" w:rsidRPr="00B81153" w:rsidRDefault="00AE1C68" w:rsidP="00530FFB">
            <w:pPr>
              <w:numPr>
                <w:ilvl w:val="0"/>
                <w:numId w:val="21"/>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Na upoważnieniach obligatoryjnie są wymagane: imię i nazwisko, nr i seria dokumentu tożsamości oraz numer PESEL, a dla konsumenta będącego obcokrajowcem: imię i nazwisko,  nr i seria dokumentu tożsamości oraz datę urodzenia.</w:t>
            </w:r>
          </w:p>
          <w:p w14:paraId="54672FB7" w14:textId="77777777" w:rsidR="00AE1C68" w:rsidRPr="00054A4F" w:rsidRDefault="00AE1C68" w:rsidP="00530FFB">
            <w:pPr>
              <w:numPr>
                <w:ilvl w:val="0"/>
                <w:numId w:val="21"/>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Upoważnienie może zostać wypełnione ręcznie (wielkimi drukowanymi literami) lub pismem maszynowym, za wyjątkiem czytelnego podpisu (imię i nazwisko</w:t>
            </w:r>
            <w:r w:rsidRPr="00054A4F">
              <w:rPr>
                <w:rFonts w:asciiTheme="minorHAnsi" w:hAnsiTheme="minorHAnsi" w:cstheme="minorHAnsi"/>
                <w:b w:val="0"/>
                <w:color w:val="auto"/>
                <w:sz w:val="18"/>
                <w:szCs w:val="18"/>
                <w:lang w:eastAsia="en-US"/>
              </w:rPr>
              <w:t>), który konsument składa własnoręcznie pod upoważnieniem.</w:t>
            </w:r>
          </w:p>
          <w:p w14:paraId="159E55BA" w14:textId="77777777" w:rsidR="00AE1C68" w:rsidRPr="00B81153" w:rsidRDefault="00AE1C68" w:rsidP="00530FFB">
            <w:pPr>
              <w:numPr>
                <w:ilvl w:val="0"/>
                <w:numId w:val="21"/>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054A4F">
              <w:rPr>
                <w:rFonts w:asciiTheme="minorHAnsi" w:hAnsiTheme="minorHAnsi" w:cstheme="minorHAnsi"/>
                <w:b w:val="0"/>
                <w:color w:val="auto"/>
                <w:sz w:val="18"/>
                <w:szCs w:val="18"/>
                <w:lang w:eastAsia="en-US"/>
              </w:rPr>
              <w:t xml:space="preserve">W przypadku upoważnienia konsumenta – art. 24 ust. 1 ustawy z dnia 9 kwietnia 2010 roku o udostępnianiu informacji gospodarczych i wymianie danych gospodarczych </w:t>
            </w:r>
            <w:r w:rsidRPr="00054A4F">
              <w:rPr>
                <w:rFonts w:ascii="Calibri" w:hAnsi="Calibri"/>
                <w:b w:val="0"/>
                <w:bCs w:val="0"/>
                <w:color w:val="auto"/>
                <w:sz w:val="18"/>
                <w:szCs w:val="18"/>
              </w:rPr>
              <w:t>(tekst jednolity Dz.U.2021 poz. 2057 ze zm.)</w:t>
            </w:r>
            <w:r w:rsidRPr="00054A4F">
              <w:rPr>
                <w:rFonts w:ascii="Calibri" w:hAnsi="Calibri"/>
                <w:color w:val="auto"/>
                <w:sz w:val="18"/>
                <w:szCs w:val="18"/>
              </w:rPr>
              <w:t xml:space="preserve"> </w:t>
            </w:r>
            <w:r w:rsidRPr="00054A4F">
              <w:rPr>
                <w:rFonts w:asciiTheme="minorHAnsi" w:hAnsiTheme="minorHAnsi" w:cstheme="minorHAnsi"/>
                <w:b w:val="0"/>
                <w:color w:val="auto"/>
                <w:sz w:val="18"/>
                <w:szCs w:val="18"/>
                <w:lang w:eastAsia="en-US"/>
              </w:rPr>
              <w:t xml:space="preserve">stanowi podstawę prawną do przeszukania bazy BIG </w:t>
            </w:r>
            <w:proofErr w:type="spellStart"/>
            <w:r w:rsidRPr="00054A4F">
              <w:rPr>
                <w:rFonts w:asciiTheme="minorHAnsi" w:hAnsiTheme="minorHAnsi" w:cstheme="minorHAnsi"/>
                <w:b w:val="0"/>
                <w:color w:val="auto"/>
                <w:sz w:val="18"/>
                <w:szCs w:val="18"/>
                <w:lang w:eastAsia="en-US"/>
              </w:rPr>
              <w:t>InfoMonitor</w:t>
            </w:r>
            <w:proofErr w:type="spellEnd"/>
            <w:r w:rsidRPr="00054A4F">
              <w:rPr>
                <w:rFonts w:asciiTheme="minorHAnsi" w:hAnsiTheme="minorHAnsi" w:cstheme="minorHAnsi"/>
                <w:b w:val="0"/>
                <w:color w:val="auto"/>
                <w:sz w:val="18"/>
                <w:szCs w:val="18"/>
                <w:lang w:eastAsia="en-US"/>
              </w:rPr>
              <w:t>. Skreślenie ww. podstawy spowoduje brak możliwości złożenia zapytania do BIG </w:t>
            </w:r>
            <w:proofErr w:type="spellStart"/>
            <w:r w:rsidRPr="00054A4F">
              <w:rPr>
                <w:rFonts w:asciiTheme="minorHAnsi" w:hAnsiTheme="minorHAnsi" w:cstheme="minorHAnsi"/>
                <w:b w:val="0"/>
                <w:color w:val="auto"/>
                <w:sz w:val="18"/>
                <w:szCs w:val="18"/>
                <w:lang w:eastAsia="en-US"/>
              </w:rPr>
              <w:t>InfoMonitor</w:t>
            </w:r>
            <w:proofErr w:type="spellEnd"/>
            <w:r w:rsidRPr="00054A4F">
              <w:rPr>
                <w:rFonts w:asciiTheme="minorHAnsi" w:hAnsiTheme="minorHAnsi" w:cstheme="minorHAnsi"/>
                <w:b w:val="0"/>
                <w:color w:val="auto"/>
                <w:sz w:val="18"/>
                <w:szCs w:val="18"/>
                <w:lang w:eastAsia="en-US"/>
              </w:rPr>
              <w:t>, bazy Biura Informacji Kredytowej oraz bazy Związku Banków Polskich</w:t>
            </w:r>
            <w:r w:rsidRPr="00B81153">
              <w:rPr>
                <w:rFonts w:asciiTheme="minorHAnsi" w:hAnsiTheme="minorHAnsi" w:cstheme="minorHAnsi"/>
                <w:b w:val="0"/>
                <w:color w:val="auto"/>
                <w:sz w:val="18"/>
                <w:szCs w:val="18"/>
                <w:lang w:eastAsia="en-US"/>
              </w:rPr>
              <w:t>.</w:t>
            </w:r>
          </w:p>
          <w:p w14:paraId="764B76AA" w14:textId="77777777" w:rsidR="00AE1C68" w:rsidRPr="00B81153" w:rsidRDefault="00AE1C68" w:rsidP="00530FFB">
            <w:pPr>
              <w:numPr>
                <w:ilvl w:val="0"/>
                <w:numId w:val="21"/>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 xml:space="preserve">Jeżeli konsument wykreśli w upoważnieniu wyrażenie: „…do pozyskania za pośrednictwem BIG </w:t>
            </w:r>
            <w:proofErr w:type="spellStart"/>
            <w:r w:rsidRPr="00B81153">
              <w:rPr>
                <w:rFonts w:asciiTheme="minorHAnsi" w:hAnsiTheme="minorHAnsi" w:cstheme="minorHAnsi"/>
                <w:b w:val="0"/>
                <w:color w:val="auto"/>
                <w:sz w:val="18"/>
                <w:szCs w:val="18"/>
                <w:lang w:eastAsia="en-US"/>
              </w:rPr>
              <w:t>InfoMonitor</w:t>
            </w:r>
            <w:proofErr w:type="spellEnd"/>
            <w:r w:rsidRPr="00B81153">
              <w:rPr>
                <w:rFonts w:asciiTheme="minorHAnsi" w:hAnsiTheme="minorHAnsi" w:cstheme="minorHAnsi"/>
                <w:b w:val="0"/>
                <w:color w:val="auto"/>
                <w:sz w:val="18"/>
                <w:szCs w:val="18"/>
                <w:lang w:eastAsia="en-US"/>
              </w:rPr>
              <w:t xml:space="preserve"> danych gospodarczych z Biura Informacji Kredytowej S.A. (BIK) i Związku Banków Polskich (ZBP), w tym między innymi oceny punktowej (</w:t>
            </w:r>
            <w:proofErr w:type="spellStart"/>
            <w:r w:rsidRPr="00B81153">
              <w:rPr>
                <w:rFonts w:asciiTheme="minorHAnsi" w:hAnsiTheme="minorHAnsi" w:cstheme="minorHAnsi"/>
                <w:b w:val="0"/>
                <w:color w:val="auto"/>
                <w:sz w:val="18"/>
                <w:szCs w:val="18"/>
                <w:lang w:eastAsia="en-US"/>
              </w:rPr>
              <w:t>scoring</w:t>
            </w:r>
            <w:proofErr w:type="spellEnd"/>
            <w:r w:rsidRPr="00B81153">
              <w:rPr>
                <w:rFonts w:asciiTheme="minorHAnsi" w:hAnsiTheme="minorHAnsi" w:cstheme="minorHAnsi"/>
                <w:b w:val="0"/>
                <w:color w:val="auto"/>
                <w:sz w:val="18"/>
                <w:szCs w:val="18"/>
                <w:lang w:eastAsia="en-US"/>
              </w:rPr>
              <w:t xml:space="preserve">), w zakresie niezbędnym do dokonania oceny wiarygodności płatniczej i oceny ryzyka kredytowego” upoważnienie będzie uprawniało wyłącznie do złożenia zapytania do bazy BIG </w:t>
            </w:r>
            <w:proofErr w:type="spellStart"/>
            <w:r w:rsidRPr="00B81153">
              <w:rPr>
                <w:rFonts w:asciiTheme="minorHAnsi" w:hAnsiTheme="minorHAnsi" w:cstheme="minorHAnsi"/>
                <w:b w:val="0"/>
                <w:color w:val="auto"/>
                <w:sz w:val="18"/>
                <w:szCs w:val="18"/>
                <w:lang w:eastAsia="en-US"/>
              </w:rPr>
              <w:t>InfoMonitor</w:t>
            </w:r>
            <w:proofErr w:type="spellEnd"/>
            <w:r w:rsidRPr="00B81153">
              <w:rPr>
                <w:rFonts w:asciiTheme="minorHAnsi" w:hAnsiTheme="minorHAnsi" w:cstheme="minorHAnsi"/>
                <w:b w:val="0"/>
                <w:color w:val="auto"/>
                <w:sz w:val="18"/>
                <w:szCs w:val="18"/>
                <w:lang w:eastAsia="en-US"/>
              </w:rPr>
              <w:t xml:space="preserve">, z zastrzeżeniem pkt 3. </w:t>
            </w:r>
          </w:p>
          <w:p w14:paraId="48145D81" w14:textId="77777777" w:rsidR="00AE1C68" w:rsidRPr="00B81153" w:rsidRDefault="00AE1C68" w:rsidP="00530FFB">
            <w:pPr>
              <w:numPr>
                <w:ilvl w:val="0"/>
                <w:numId w:val="21"/>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 xml:space="preserve">Jeżeli konsument wykreśli w upoważnieniu wyrażenie: „Jednocześnie upoważniam ww. przedsiębiorcę do pozyskania z BIG </w:t>
            </w:r>
            <w:proofErr w:type="spellStart"/>
            <w:r w:rsidRPr="00B81153">
              <w:rPr>
                <w:rFonts w:asciiTheme="minorHAnsi" w:hAnsiTheme="minorHAnsi" w:cstheme="minorHAnsi"/>
                <w:b w:val="0"/>
                <w:color w:val="auto"/>
                <w:sz w:val="18"/>
                <w:szCs w:val="18"/>
                <w:lang w:eastAsia="en-US"/>
              </w:rPr>
              <w:t>InfoMonitor</w:t>
            </w:r>
            <w:proofErr w:type="spellEnd"/>
            <w:r w:rsidRPr="00B81153">
              <w:rPr>
                <w:rFonts w:asciiTheme="minorHAnsi" w:hAnsiTheme="minorHAnsi" w:cstheme="minorHAnsi"/>
                <w:b w:val="0"/>
                <w:color w:val="auto"/>
                <w:sz w:val="18"/>
                <w:szCs w:val="18"/>
                <w:lang w:eastAsia="en-US"/>
              </w:rPr>
              <w:t xml:space="preserve"> informacji dotyczących składanych zapytań na mój temat do Rejestru BIG </w:t>
            </w:r>
            <w:proofErr w:type="spellStart"/>
            <w:r w:rsidRPr="00B81153">
              <w:rPr>
                <w:rFonts w:asciiTheme="minorHAnsi" w:hAnsiTheme="minorHAnsi" w:cstheme="minorHAnsi"/>
                <w:b w:val="0"/>
                <w:color w:val="auto"/>
                <w:sz w:val="18"/>
                <w:szCs w:val="18"/>
                <w:lang w:eastAsia="en-US"/>
              </w:rPr>
              <w:t>InfoMonitor</w:t>
            </w:r>
            <w:proofErr w:type="spellEnd"/>
            <w:r w:rsidRPr="00B81153">
              <w:rPr>
                <w:rFonts w:asciiTheme="minorHAnsi" w:hAnsiTheme="minorHAnsi" w:cstheme="minorHAnsi"/>
                <w:b w:val="0"/>
                <w:color w:val="auto"/>
                <w:sz w:val="18"/>
                <w:szCs w:val="18"/>
                <w:lang w:eastAsia="en-US"/>
              </w:rPr>
              <w:t xml:space="preserve"> w ciągu ostatnich 12 miesięcy” upoważnienie nie będzie uprawniało do pozyskania informacji we wskazanym zakresie.</w:t>
            </w:r>
          </w:p>
        </w:tc>
      </w:tr>
    </w:tbl>
    <w:p w14:paraId="41A5B6CD" w14:textId="77777777" w:rsidR="00AE1C68" w:rsidRDefault="00AE1C68" w:rsidP="00AE1C68">
      <w:pPr>
        <w:rPr>
          <w:rFonts w:asciiTheme="minorHAnsi" w:hAnsiTheme="minorHAnsi" w:cstheme="minorHAnsi"/>
          <w:b/>
        </w:rPr>
      </w:pPr>
    </w:p>
    <w:p w14:paraId="0D62BC4E" w14:textId="77777777" w:rsidR="00AE1C68" w:rsidRDefault="00AE1C68" w:rsidP="00AE1C68">
      <w:pPr>
        <w:rPr>
          <w:rFonts w:asciiTheme="minorHAnsi" w:hAnsiTheme="minorHAnsi" w:cstheme="minorHAnsi"/>
          <w:b/>
        </w:rPr>
      </w:pPr>
    </w:p>
    <w:p w14:paraId="1FDEAA0B" w14:textId="77777777" w:rsidR="00AE1C68" w:rsidRDefault="00AE1C68" w:rsidP="00AE1C68">
      <w:pPr>
        <w:rPr>
          <w:rFonts w:asciiTheme="minorHAnsi" w:hAnsiTheme="minorHAnsi" w:cstheme="minorHAnsi"/>
          <w:b/>
        </w:rPr>
      </w:pPr>
    </w:p>
    <w:p w14:paraId="3C2E3A31" w14:textId="77777777" w:rsidR="00AE1C68" w:rsidRDefault="00AE1C68" w:rsidP="00AE1C68">
      <w:pPr>
        <w:rPr>
          <w:rFonts w:asciiTheme="minorHAnsi" w:hAnsiTheme="minorHAnsi" w:cstheme="minorHAnsi"/>
          <w:b/>
        </w:rPr>
      </w:pPr>
    </w:p>
    <w:p w14:paraId="547B4D9B" w14:textId="77777777" w:rsidR="00AE1C68" w:rsidRDefault="00AE1C68" w:rsidP="00AE1C68">
      <w:pPr>
        <w:rPr>
          <w:rFonts w:asciiTheme="minorHAnsi" w:hAnsiTheme="minorHAnsi" w:cstheme="minorHAnsi"/>
          <w:b/>
        </w:rPr>
      </w:pPr>
    </w:p>
    <w:p w14:paraId="195D0B0D" w14:textId="77777777" w:rsidR="00AE1C68" w:rsidRDefault="00AE1C68" w:rsidP="00AE1C68">
      <w:pPr>
        <w:rPr>
          <w:rFonts w:asciiTheme="minorHAnsi" w:hAnsiTheme="minorHAnsi" w:cstheme="minorHAnsi"/>
          <w:b/>
        </w:rPr>
      </w:pPr>
    </w:p>
    <w:p w14:paraId="217DC01A" w14:textId="77777777" w:rsidR="00AE1C68" w:rsidRDefault="00AE1C68" w:rsidP="00AE1C68">
      <w:pPr>
        <w:rPr>
          <w:rFonts w:asciiTheme="minorHAnsi" w:hAnsiTheme="minorHAnsi" w:cstheme="minorHAnsi"/>
          <w:b/>
        </w:rPr>
      </w:pPr>
    </w:p>
    <w:p w14:paraId="703F58C5" w14:textId="77777777" w:rsidR="00AE1C68" w:rsidRDefault="00AE1C68" w:rsidP="00AE1C68">
      <w:pPr>
        <w:rPr>
          <w:rFonts w:asciiTheme="minorHAnsi" w:hAnsiTheme="minorHAnsi" w:cstheme="minorHAnsi"/>
          <w:b/>
        </w:rPr>
      </w:pPr>
    </w:p>
    <w:p w14:paraId="493D67AA" w14:textId="77777777" w:rsidR="00AE1C68" w:rsidRDefault="00AE1C68" w:rsidP="00AE1C68">
      <w:pPr>
        <w:rPr>
          <w:rFonts w:asciiTheme="minorHAnsi" w:hAnsiTheme="minorHAnsi" w:cstheme="minorHAnsi"/>
          <w:b/>
        </w:rPr>
      </w:pPr>
    </w:p>
    <w:p w14:paraId="53BEC663" w14:textId="77777777" w:rsidR="00AE1C68" w:rsidRDefault="00AE1C68" w:rsidP="00AE1C68">
      <w:pPr>
        <w:rPr>
          <w:rFonts w:asciiTheme="minorHAnsi" w:hAnsiTheme="minorHAnsi" w:cstheme="minorHAnsi"/>
          <w:b/>
        </w:rPr>
      </w:pPr>
    </w:p>
    <w:p w14:paraId="58CDB7CE" w14:textId="77777777" w:rsidR="00AE1C68" w:rsidRDefault="00AE1C68" w:rsidP="00AE1C68">
      <w:pPr>
        <w:rPr>
          <w:rFonts w:asciiTheme="minorHAnsi" w:hAnsiTheme="minorHAnsi" w:cstheme="minorHAnsi"/>
          <w:b/>
        </w:rPr>
      </w:pPr>
    </w:p>
    <w:p w14:paraId="67112CA1" w14:textId="77777777" w:rsidR="00AE1C68" w:rsidRDefault="00AE1C68" w:rsidP="00AE1C68">
      <w:pPr>
        <w:rPr>
          <w:rFonts w:asciiTheme="minorHAnsi" w:hAnsiTheme="minorHAnsi" w:cstheme="minorHAnsi"/>
          <w:b/>
        </w:rPr>
      </w:pPr>
    </w:p>
    <w:p w14:paraId="18EA11AE" w14:textId="77777777" w:rsidR="00AE1C68" w:rsidRDefault="00AE1C68" w:rsidP="00AE1C68">
      <w:pPr>
        <w:rPr>
          <w:rFonts w:asciiTheme="minorHAnsi" w:hAnsiTheme="minorHAnsi" w:cstheme="minorHAnsi"/>
          <w:b/>
        </w:rPr>
      </w:pPr>
    </w:p>
    <w:p w14:paraId="66B4F6FB" w14:textId="77777777" w:rsidR="00AE1C68" w:rsidRDefault="00AE1C68" w:rsidP="00AE1C68">
      <w:pPr>
        <w:rPr>
          <w:rFonts w:asciiTheme="minorHAnsi" w:hAnsiTheme="minorHAnsi" w:cstheme="minorHAnsi"/>
          <w:b/>
        </w:rPr>
      </w:pPr>
    </w:p>
    <w:p w14:paraId="4773F2EB" w14:textId="77777777" w:rsidR="00AE1C68" w:rsidRDefault="00AE1C68" w:rsidP="00AE1C68">
      <w:pPr>
        <w:rPr>
          <w:rFonts w:asciiTheme="minorHAnsi" w:hAnsiTheme="minorHAnsi" w:cstheme="minorHAnsi"/>
          <w:b/>
        </w:rPr>
      </w:pPr>
    </w:p>
    <w:p w14:paraId="463B0540" w14:textId="77777777" w:rsidR="00AE1C68" w:rsidRDefault="00AE1C68" w:rsidP="00AE1C68">
      <w:pPr>
        <w:rPr>
          <w:rFonts w:asciiTheme="minorHAnsi" w:hAnsiTheme="minorHAnsi" w:cstheme="minorHAnsi"/>
          <w:b/>
        </w:rPr>
      </w:pPr>
    </w:p>
    <w:p w14:paraId="614546F5" w14:textId="77777777" w:rsidR="00AE1C68" w:rsidRDefault="00AE1C68" w:rsidP="00AE1C68">
      <w:pPr>
        <w:rPr>
          <w:rFonts w:asciiTheme="minorHAnsi" w:hAnsiTheme="minorHAnsi" w:cstheme="minorHAnsi"/>
          <w:b/>
        </w:rPr>
      </w:pPr>
    </w:p>
    <w:p w14:paraId="39C0159F" w14:textId="77777777" w:rsidR="00AE1C68" w:rsidRDefault="00AE1C68" w:rsidP="00AE1C68">
      <w:pPr>
        <w:rPr>
          <w:rFonts w:asciiTheme="minorHAnsi" w:hAnsiTheme="minorHAnsi" w:cstheme="minorHAnsi"/>
          <w:b/>
        </w:rPr>
      </w:pPr>
    </w:p>
    <w:p w14:paraId="190A4ED4" w14:textId="77777777" w:rsidR="00AE1C68" w:rsidRDefault="00AE1C68" w:rsidP="00AE1C68">
      <w:pPr>
        <w:rPr>
          <w:rFonts w:asciiTheme="minorHAnsi" w:hAnsiTheme="minorHAnsi" w:cstheme="minorHAnsi"/>
          <w:b/>
        </w:rPr>
      </w:pPr>
    </w:p>
    <w:p w14:paraId="3B7EDB3B" w14:textId="77777777" w:rsidR="00AE1C68" w:rsidRDefault="00AE1C68" w:rsidP="00AE1C68">
      <w:pPr>
        <w:rPr>
          <w:rFonts w:asciiTheme="minorHAnsi" w:hAnsiTheme="minorHAnsi" w:cstheme="minorHAnsi"/>
          <w:b/>
        </w:rPr>
      </w:pPr>
    </w:p>
    <w:p w14:paraId="0CAD3377" w14:textId="77777777" w:rsidR="00AE1C68" w:rsidRPr="00B81153" w:rsidRDefault="00AE1C68" w:rsidP="00AE1C68">
      <w:pPr>
        <w:rPr>
          <w:rFonts w:asciiTheme="minorHAnsi" w:hAnsiTheme="minorHAnsi" w:cstheme="minorHAnsi"/>
          <w:b/>
        </w:rPr>
      </w:pPr>
    </w:p>
    <w:p w14:paraId="6B9C0537" w14:textId="77777777" w:rsidR="00AE1C68" w:rsidRDefault="00AE1C68" w:rsidP="00AE1C68">
      <w:pPr>
        <w:rPr>
          <w:rFonts w:asciiTheme="minorHAnsi" w:hAnsiTheme="minorHAnsi" w:cstheme="minorHAnsi"/>
          <w:b/>
        </w:rPr>
      </w:pPr>
    </w:p>
    <w:p w14:paraId="5B80F688" w14:textId="77777777" w:rsidR="00AE1C68" w:rsidRPr="00EF2073" w:rsidRDefault="00AE1C68" w:rsidP="00AE1C68">
      <w:pPr>
        <w:pStyle w:val="Akapitzlist"/>
        <w:numPr>
          <w:ilvl w:val="0"/>
          <w:numId w:val="20"/>
        </w:numPr>
        <w:jc w:val="both"/>
        <w:rPr>
          <w:rFonts w:cstheme="minorHAnsi"/>
          <w:b/>
          <w:sz w:val="20"/>
          <w:szCs w:val="20"/>
        </w:rPr>
      </w:pPr>
      <w:r w:rsidRPr="00EF2073">
        <w:rPr>
          <w:rFonts w:cstheme="minorHAnsi"/>
          <w:b/>
          <w:sz w:val="20"/>
          <w:szCs w:val="20"/>
        </w:rPr>
        <w:t xml:space="preserve">Upoważnienie Współmałżonka, jako osoby fizycznej do występowania z wnioskiem do BIG </w:t>
      </w:r>
      <w:proofErr w:type="spellStart"/>
      <w:r w:rsidRPr="00EF2073">
        <w:rPr>
          <w:rFonts w:cstheme="minorHAnsi"/>
          <w:b/>
          <w:sz w:val="20"/>
          <w:szCs w:val="20"/>
        </w:rPr>
        <w:t>InfoMonitor</w:t>
      </w:r>
      <w:proofErr w:type="spellEnd"/>
      <w:r w:rsidRPr="00EF2073">
        <w:rPr>
          <w:rFonts w:cstheme="minorHAnsi"/>
          <w:b/>
          <w:sz w:val="20"/>
          <w:szCs w:val="20"/>
        </w:rPr>
        <w:t xml:space="preserve"> SA</w:t>
      </w:r>
      <w:r w:rsidRPr="00EF2073">
        <w:rPr>
          <w:rStyle w:val="Odwoanieprzypisudolnego"/>
          <w:rFonts w:cstheme="minorHAnsi"/>
          <w:b/>
          <w:sz w:val="20"/>
          <w:szCs w:val="20"/>
        </w:rPr>
        <w:footnoteReference w:id="10"/>
      </w:r>
    </w:p>
    <w:tbl>
      <w:tblPr>
        <w:tblStyle w:val="Jasnasiatkaakcent3"/>
        <w:tblW w:w="9889" w:type="dxa"/>
        <w:tblLook w:val="0620" w:firstRow="1" w:lastRow="0" w:firstColumn="0" w:lastColumn="0" w:noHBand="1" w:noVBand="1"/>
      </w:tblPr>
      <w:tblGrid>
        <w:gridCol w:w="1752"/>
        <w:gridCol w:w="1733"/>
        <w:gridCol w:w="1726"/>
        <w:gridCol w:w="2009"/>
        <w:gridCol w:w="118"/>
        <w:gridCol w:w="850"/>
        <w:gridCol w:w="1701"/>
      </w:tblGrid>
      <w:tr w:rsidR="00AE1C68" w:rsidRPr="00B81153" w14:paraId="4AC600BD" w14:textId="77777777" w:rsidTr="00530FFB">
        <w:trPr>
          <w:cnfStyle w:val="100000000000" w:firstRow="1" w:lastRow="0" w:firstColumn="0" w:lastColumn="0" w:oddVBand="0" w:evenVBand="0" w:oddHBand="0" w:evenHBand="0" w:firstRowFirstColumn="0" w:firstRowLastColumn="0" w:lastRowFirstColumn="0" w:lastRowLastColumn="0"/>
        </w:trPr>
        <w:tc>
          <w:tcPr>
            <w:tcW w:w="9889" w:type="dxa"/>
            <w:gridSpan w:val="7"/>
            <w:vAlign w:val="center"/>
          </w:tcPr>
          <w:p w14:paraId="7D7E9A71" w14:textId="77777777" w:rsidR="00AE1C68" w:rsidRPr="00B81153" w:rsidRDefault="00AE1C68" w:rsidP="00530FFB">
            <w:pPr>
              <w:pStyle w:val="Bezodstpw"/>
              <w:rPr>
                <w:rFonts w:asciiTheme="minorHAnsi" w:hAnsiTheme="minorHAnsi" w:cstheme="minorHAnsi"/>
                <w:sz w:val="20"/>
              </w:rPr>
            </w:pPr>
            <w:r w:rsidRPr="00B81153">
              <w:rPr>
                <w:rFonts w:asciiTheme="minorHAnsi" w:hAnsiTheme="minorHAnsi" w:cstheme="minorHAnsi"/>
                <w:sz w:val="20"/>
              </w:rPr>
              <w:t>Dane Konsumenta</w:t>
            </w:r>
          </w:p>
          <w:p w14:paraId="7CF7D57C" w14:textId="77777777" w:rsidR="00AE1C68" w:rsidRPr="00B81153" w:rsidRDefault="00AE1C68" w:rsidP="00530FFB">
            <w:pPr>
              <w:pStyle w:val="Bezodstpw"/>
              <w:rPr>
                <w:rFonts w:asciiTheme="minorHAnsi" w:hAnsiTheme="minorHAnsi" w:cstheme="minorHAnsi"/>
                <w:sz w:val="20"/>
              </w:rPr>
            </w:pPr>
          </w:p>
        </w:tc>
      </w:tr>
      <w:tr w:rsidR="00AE1C68" w:rsidRPr="00B81153" w14:paraId="35883C66" w14:textId="77777777" w:rsidTr="00530FFB">
        <w:trPr>
          <w:trHeight w:val="283"/>
        </w:trPr>
        <w:tc>
          <w:tcPr>
            <w:tcW w:w="1752" w:type="dxa"/>
            <w:shd w:val="clear" w:color="auto" w:fill="EDEDED" w:themeFill="accent3" w:themeFillTint="33"/>
            <w:vAlign w:val="center"/>
          </w:tcPr>
          <w:p w14:paraId="291734E5" w14:textId="77777777" w:rsidR="00AE1C68" w:rsidRPr="00B81153" w:rsidRDefault="00AE1C68" w:rsidP="00530FFB">
            <w:pPr>
              <w:pStyle w:val="Bezodstpw"/>
              <w:rPr>
                <w:rFonts w:asciiTheme="minorHAnsi" w:hAnsiTheme="minorHAnsi" w:cstheme="minorHAnsi"/>
                <w:sz w:val="18"/>
              </w:rPr>
            </w:pPr>
            <w:r w:rsidRPr="00B81153">
              <w:rPr>
                <w:rFonts w:asciiTheme="minorHAnsi" w:hAnsiTheme="minorHAnsi" w:cstheme="minorHAnsi"/>
                <w:sz w:val="18"/>
              </w:rPr>
              <w:t>Imię i nazwisko</w:t>
            </w:r>
          </w:p>
        </w:tc>
        <w:tc>
          <w:tcPr>
            <w:tcW w:w="8137" w:type="dxa"/>
            <w:gridSpan w:val="6"/>
            <w:vAlign w:val="center"/>
          </w:tcPr>
          <w:p w14:paraId="7A54EDAF" w14:textId="77777777" w:rsidR="00AE1C68" w:rsidRPr="00B81153" w:rsidRDefault="00AE1C68" w:rsidP="00530FFB">
            <w:pPr>
              <w:pStyle w:val="Bezodstpw"/>
              <w:rPr>
                <w:rFonts w:asciiTheme="minorHAnsi" w:hAnsiTheme="minorHAnsi" w:cstheme="minorHAnsi"/>
                <w:sz w:val="18"/>
              </w:rPr>
            </w:pPr>
          </w:p>
          <w:p w14:paraId="272F5121" w14:textId="77777777" w:rsidR="00AE1C68" w:rsidRPr="00B81153" w:rsidRDefault="00AE1C68" w:rsidP="00530FFB">
            <w:pPr>
              <w:pStyle w:val="Bezodstpw"/>
              <w:rPr>
                <w:rFonts w:asciiTheme="minorHAnsi" w:hAnsiTheme="minorHAnsi" w:cstheme="minorHAnsi"/>
                <w:sz w:val="18"/>
              </w:rPr>
            </w:pPr>
          </w:p>
          <w:p w14:paraId="5D4830E2" w14:textId="77777777" w:rsidR="00AE1C68" w:rsidRPr="00B81153" w:rsidRDefault="00AE1C68" w:rsidP="00530FFB">
            <w:pPr>
              <w:pStyle w:val="Bezodstpw"/>
              <w:rPr>
                <w:rFonts w:asciiTheme="minorHAnsi" w:hAnsiTheme="minorHAnsi" w:cstheme="minorHAnsi"/>
                <w:sz w:val="18"/>
              </w:rPr>
            </w:pPr>
          </w:p>
        </w:tc>
      </w:tr>
      <w:tr w:rsidR="00AE1C68" w:rsidRPr="00B81153" w14:paraId="0AD82C6C" w14:textId="77777777" w:rsidTr="00530FFB">
        <w:trPr>
          <w:trHeight w:val="283"/>
        </w:trPr>
        <w:tc>
          <w:tcPr>
            <w:tcW w:w="1752" w:type="dxa"/>
            <w:shd w:val="clear" w:color="auto" w:fill="EDEDED" w:themeFill="accent3" w:themeFillTint="33"/>
            <w:vAlign w:val="center"/>
          </w:tcPr>
          <w:p w14:paraId="4681D6EB" w14:textId="77777777" w:rsidR="00AE1C68" w:rsidRPr="00B81153" w:rsidRDefault="00AE1C68" w:rsidP="00530FFB">
            <w:pPr>
              <w:pStyle w:val="Bezodstpw"/>
              <w:rPr>
                <w:rFonts w:asciiTheme="minorHAnsi" w:hAnsiTheme="minorHAnsi" w:cstheme="minorHAnsi"/>
                <w:sz w:val="18"/>
              </w:rPr>
            </w:pPr>
            <w:r w:rsidRPr="00B81153">
              <w:rPr>
                <w:rFonts w:asciiTheme="minorHAnsi" w:eastAsiaTheme="minorEastAsia" w:hAnsiTheme="minorHAnsi" w:cstheme="minorHAnsi"/>
                <w:sz w:val="18"/>
              </w:rPr>
              <w:t>Data urodzenia</w:t>
            </w:r>
          </w:p>
        </w:tc>
        <w:tc>
          <w:tcPr>
            <w:tcW w:w="1733" w:type="dxa"/>
            <w:vAlign w:val="center"/>
          </w:tcPr>
          <w:p w14:paraId="7E1EC23E" w14:textId="77777777" w:rsidR="00AE1C68" w:rsidRPr="00B81153" w:rsidRDefault="00AE1C68" w:rsidP="00530FFB">
            <w:pPr>
              <w:pStyle w:val="Bezodstpw"/>
              <w:rPr>
                <w:rFonts w:asciiTheme="minorHAnsi" w:hAnsiTheme="minorHAnsi" w:cstheme="minorHAnsi"/>
                <w:sz w:val="18"/>
              </w:rPr>
            </w:pPr>
          </w:p>
          <w:p w14:paraId="7D0ED2A9" w14:textId="77777777" w:rsidR="00AE1C68" w:rsidRPr="00B81153" w:rsidRDefault="00AE1C68" w:rsidP="00530FFB">
            <w:pPr>
              <w:pStyle w:val="Bezodstpw"/>
              <w:rPr>
                <w:rFonts w:asciiTheme="minorHAnsi" w:hAnsiTheme="minorHAnsi" w:cstheme="minorHAnsi"/>
                <w:sz w:val="18"/>
              </w:rPr>
            </w:pPr>
          </w:p>
          <w:p w14:paraId="3CB48D43" w14:textId="77777777" w:rsidR="00AE1C68" w:rsidRPr="00B81153" w:rsidRDefault="00AE1C68" w:rsidP="00530FFB">
            <w:pPr>
              <w:pStyle w:val="Bezodstpw"/>
              <w:rPr>
                <w:rFonts w:asciiTheme="minorHAnsi" w:hAnsiTheme="minorHAnsi" w:cstheme="minorHAnsi"/>
                <w:sz w:val="18"/>
              </w:rPr>
            </w:pPr>
          </w:p>
        </w:tc>
        <w:tc>
          <w:tcPr>
            <w:tcW w:w="1726" w:type="dxa"/>
            <w:shd w:val="clear" w:color="auto" w:fill="EDEDED" w:themeFill="accent3" w:themeFillTint="33"/>
            <w:vAlign w:val="center"/>
          </w:tcPr>
          <w:p w14:paraId="759C2485" w14:textId="77777777" w:rsidR="00AE1C68" w:rsidRPr="00B81153" w:rsidRDefault="00AE1C68" w:rsidP="00530FFB">
            <w:pPr>
              <w:pStyle w:val="Bezodstpw"/>
              <w:rPr>
                <w:rFonts w:asciiTheme="minorHAnsi" w:hAnsiTheme="minorHAnsi" w:cstheme="minorHAnsi"/>
                <w:sz w:val="18"/>
              </w:rPr>
            </w:pPr>
            <w:r w:rsidRPr="00B81153">
              <w:rPr>
                <w:rFonts w:asciiTheme="minorHAnsi" w:eastAsiaTheme="minorEastAsia" w:hAnsiTheme="minorHAnsi" w:cstheme="minorHAnsi"/>
                <w:sz w:val="18"/>
              </w:rPr>
              <w:t>Nr i seria dok. toż.</w:t>
            </w:r>
          </w:p>
        </w:tc>
        <w:tc>
          <w:tcPr>
            <w:tcW w:w="2127" w:type="dxa"/>
            <w:gridSpan w:val="2"/>
            <w:vAlign w:val="center"/>
          </w:tcPr>
          <w:p w14:paraId="0231F2B7" w14:textId="77777777" w:rsidR="00AE1C68" w:rsidRPr="00B81153" w:rsidRDefault="00AE1C68" w:rsidP="00530FFB">
            <w:pPr>
              <w:pStyle w:val="Bezodstpw"/>
              <w:rPr>
                <w:rFonts w:asciiTheme="minorHAnsi" w:hAnsiTheme="minorHAnsi" w:cstheme="minorHAnsi"/>
                <w:sz w:val="18"/>
              </w:rPr>
            </w:pPr>
          </w:p>
        </w:tc>
        <w:tc>
          <w:tcPr>
            <w:tcW w:w="850" w:type="dxa"/>
            <w:shd w:val="clear" w:color="auto" w:fill="EDEDED" w:themeFill="accent3" w:themeFillTint="33"/>
            <w:vAlign w:val="center"/>
          </w:tcPr>
          <w:p w14:paraId="5138F546" w14:textId="77777777" w:rsidR="00AE1C68" w:rsidRPr="00B81153" w:rsidRDefault="00AE1C68" w:rsidP="00530FFB">
            <w:pPr>
              <w:pStyle w:val="Bezodstpw"/>
              <w:rPr>
                <w:rFonts w:asciiTheme="minorHAnsi" w:hAnsiTheme="minorHAnsi" w:cstheme="minorHAnsi"/>
                <w:sz w:val="18"/>
              </w:rPr>
            </w:pPr>
            <w:r w:rsidRPr="00B81153">
              <w:rPr>
                <w:rFonts w:asciiTheme="minorHAnsi" w:eastAsiaTheme="minorEastAsia" w:hAnsiTheme="minorHAnsi" w:cstheme="minorHAnsi"/>
                <w:sz w:val="18"/>
              </w:rPr>
              <w:t>PESEL</w:t>
            </w:r>
          </w:p>
        </w:tc>
        <w:tc>
          <w:tcPr>
            <w:tcW w:w="1701" w:type="dxa"/>
            <w:vAlign w:val="center"/>
          </w:tcPr>
          <w:p w14:paraId="11267160" w14:textId="77777777" w:rsidR="00AE1C68" w:rsidRPr="00B81153" w:rsidRDefault="00AE1C68" w:rsidP="00530FFB">
            <w:pPr>
              <w:pStyle w:val="Bezodstpw"/>
              <w:rPr>
                <w:rFonts w:asciiTheme="minorHAnsi" w:hAnsiTheme="minorHAnsi" w:cstheme="minorHAnsi"/>
                <w:sz w:val="18"/>
              </w:rPr>
            </w:pPr>
          </w:p>
        </w:tc>
      </w:tr>
      <w:tr w:rsidR="00AE1C68" w:rsidRPr="00B81153" w14:paraId="1B482CD3" w14:textId="77777777" w:rsidTr="00530FFB">
        <w:trPr>
          <w:trHeight w:val="283"/>
        </w:trPr>
        <w:tc>
          <w:tcPr>
            <w:tcW w:w="7220" w:type="dxa"/>
            <w:gridSpan w:val="4"/>
            <w:tcBorders>
              <w:left w:val="nil"/>
              <w:bottom w:val="nil"/>
              <w:right w:val="nil"/>
            </w:tcBorders>
            <w:vAlign w:val="center"/>
          </w:tcPr>
          <w:p w14:paraId="222CD5B9" w14:textId="77777777" w:rsidR="00AE1C68" w:rsidRPr="00B81153" w:rsidRDefault="00AE1C68" w:rsidP="00530FFB">
            <w:pPr>
              <w:pStyle w:val="Bezodstpw"/>
              <w:rPr>
                <w:rFonts w:asciiTheme="minorHAnsi" w:eastAsiaTheme="minorEastAsia" w:hAnsiTheme="minorHAnsi" w:cstheme="minorHAnsi"/>
                <w:sz w:val="14"/>
                <w:szCs w:val="14"/>
              </w:rPr>
            </w:pPr>
            <w:r w:rsidRPr="00B81153">
              <w:rPr>
                <w:rFonts w:asciiTheme="minorHAnsi" w:eastAsiaTheme="minorEastAsia" w:hAnsiTheme="minorHAnsi" w:cstheme="minorHAnsi"/>
                <w:sz w:val="14"/>
                <w:szCs w:val="14"/>
              </w:rPr>
              <w:t xml:space="preserve">wypełnia się w przypadku obcokrajowca </w:t>
            </w:r>
          </w:p>
          <w:p w14:paraId="2D0FCD4F" w14:textId="77777777" w:rsidR="00AE1C68" w:rsidRPr="00B81153" w:rsidRDefault="00AE1C68" w:rsidP="00530FFB">
            <w:pPr>
              <w:pStyle w:val="Bezodstpw"/>
              <w:rPr>
                <w:rFonts w:asciiTheme="minorHAnsi" w:eastAsiaTheme="minorEastAsia" w:hAnsiTheme="minorHAnsi" w:cstheme="minorHAnsi"/>
                <w:sz w:val="18"/>
              </w:rPr>
            </w:pPr>
            <w:r w:rsidRPr="00B81153">
              <w:rPr>
                <w:rFonts w:asciiTheme="minorHAnsi" w:eastAsiaTheme="minorEastAsia" w:hAnsiTheme="minorHAnsi" w:cstheme="minorHAnsi"/>
                <w:sz w:val="14"/>
                <w:szCs w:val="14"/>
              </w:rPr>
              <w:t>nieposiadającego nr PESEL</w:t>
            </w:r>
          </w:p>
        </w:tc>
        <w:tc>
          <w:tcPr>
            <w:tcW w:w="2669" w:type="dxa"/>
            <w:gridSpan w:val="3"/>
            <w:tcBorders>
              <w:left w:val="nil"/>
              <w:bottom w:val="nil"/>
              <w:right w:val="nil"/>
            </w:tcBorders>
            <w:vAlign w:val="center"/>
          </w:tcPr>
          <w:p w14:paraId="524424E4" w14:textId="77777777" w:rsidR="00AE1C68" w:rsidRPr="00B81153" w:rsidRDefault="00AE1C68" w:rsidP="00530FFB">
            <w:pPr>
              <w:pStyle w:val="Bezodstpw"/>
              <w:rPr>
                <w:rFonts w:asciiTheme="minorHAnsi" w:eastAsiaTheme="minorEastAsia" w:hAnsiTheme="minorHAnsi" w:cstheme="minorHAnsi"/>
                <w:sz w:val="18"/>
              </w:rPr>
            </w:pPr>
            <w:r w:rsidRPr="00B81153">
              <w:rPr>
                <w:rFonts w:asciiTheme="minorHAnsi" w:eastAsiaTheme="minorEastAsia" w:hAnsiTheme="minorHAnsi" w:cstheme="minorHAnsi"/>
                <w:sz w:val="14"/>
              </w:rPr>
              <w:t>nie wypełnia się w przypadku obcokrajowca nie posiadającego nr PESEL</w:t>
            </w:r>
          </w:p>
        </w:tc>
      </w:tr>
    </w:tbl>
    <w:p w14:paraId="3AEC6701" w14:textId="77777777" w:rsidR="00AE1C68" w:rsidRPr="00B81153" w:rsidRDefault="00AE1C68" w:rsidP="00AE1C68">
      <w:pPr>
        <w:spacing w:before="120"/>
        <w:ind w:left="284"/>
        <w:jc w:val="center"/>
        <w:outlineLvl w:val="0"/>
        <w:rPr>
          <w:rFonts w:asciiTheme="minorHAnsi" w:hAnsiTheme="minorHAnsi" w:cstheme="minorHAnsi"/>
          <w:b/>
        </w:rPr>
      </w:pPr>
      <w:r w:rsidRPr="00B81153">
        <w:rPr>
          <w:rFonts w:asciiTheme="minorHAnsi" w:hAnsiTheme="minorHAnsi" w:cstheme="minorHAnsi"/>
          <w:b/>
        </w:rPr>
        <w:t xml:space="preserve">UPOWAŻNIENIE </w:t>
      </w:r>
    </w:p>
    <w:p w14:paraId="1A386EBA" w14:textId="77777777" w:rsidR="00AE1C68" w:rsidRPr="00054A4F" w:rsidRDefault="00AE1C68" w:rsidP="00AE1C68">
      <w:pPr>
        <w:ind w:left="-142"/>
        <w:jc w:val="both"/>
        <w:outlineLvl w:val="2"/>
        <w:rPr>
          <w:rFonts w:asciiTheme="minorHAnsi" w:hAnsiTheme="minorHAnsi" w:cstheme="minorHAnsi"/>
          <w:sz w:val="18"/>
          <w:szCs w:val="18"/>
        </w:rPr>
      </w:pPr>
      <w:r w:rsidRPr="00B81153">
        <w:rPr>
          <w:rFonts w:asciiTheme="minorHAnsi" w:hAnsiTheme="minorHAnsi" w:cstheme="minorHAnsi"/>
          <w:sz w:val="18"/>
          <w:szCs w:val="18"/>
        </w:rPr>
        <w:t xml:space="preserve">Na podstawie art. </w:t>
      </w:r>
      <w:r w:rsidRPr="00B81153">
        <w:rPr>
          <w:rFonts w:asciiTheme="minorHAnsi" w:hAnsiTheme="minorHAnsi" w:cstheme="minorHAnsi"/>
          <w:bCs/>
          <w:sz w:val="18"/>
          <w:szCs w:val="18"/>
        </w:rPr>
        <w:t>24</w:t>
      </w:r>
      <w:r w:rsidRPr="00B81153">
        <w:rPr>
          <w:rFonts w:asciiTheme="minorHAnsi" w:hAnsiTheme="minorHAnsi" w:cstheme="minorHAnsi"/>
          <w:sz w:val="18"/>
          <w:szCs w:val="18"/>
        </w:rPr>
        <w:t xml:space="preserve"> ust. 1 ustawy z dnia 9 kwietnia 2010 roku o udostępnianiu informacji gospodarczych i wymianie danych </w:t>
      </w:r>
      <w:r w:rsidRPr="00054A4F">
        <w:rPr>
          <w:rFonts w:asciiTheme="minorHAnsi" w:hAnsiTheme="minorHAnsi" w:cstheme="minorHAnsi"/>
          <w:sz w:val="18"/>
          <w:szCs w:val="18"/>
        </w:rPr>
        <w:t xml:space="preserve">gospodarczych </w:t>
      </w:r>
      <w:r w:rsidRPr="00054A4F">
        <w:rPr>
          <w:rFonts w:ascii="Calibri" w:hAnsi="Calibri"/>
          <w:sz w:val="18"/>
          <w:szCs w:val="18"/>
        </w:rPr>
        <w:t xml:space="preserve">(tekst jednolity </w:t>
      </w:r>
      <w:r w:rsidRPr="00054A4F">
        <w:rPr>
          <w:rFonts w:ascii="Calibri" w:hAnsi="Calibri"/>
          <w:bCs/>
          <w:sz w:val="18"/>
          <w:szCs w:val="18"/>
        </w:rPr>
        <w:t>Dz.U.2021 poz. 2057 ze zm.</w:t>
      </w:r>
      <w:r w:rsidRPr="00054A4F">
        <w:rPr>
          <w:rFonts w:ascii="Calibri" w:hAnsi="Calibri"/>
          <w:sz w:val="18"/>
          <w:szCs w:val="18"/>
        </w:rPr>
        <w:t xml:space="preserve">) </w:t>
      </w:r>
      <w:r w:rsidRPr="00054A4F">
        <w:rPr>
          <w:rFonts w:asciiTheme="minorHAnsi" w:hAnsiTheme="minorHAnsi" w:cstheme="minorHAnsi"/>
          <w:sz w:val="18"/>
          <w:szCs w:val="18"/>
        </w:rPr>
        <w:t>oraz na podstawie art. 105 ust. 4a i 4a</w:t>
      </w:r>
      <w:r w:rsidRPr="00054A4F">
        <w:rPr>
          <w:rFonts w:asciiTheme="minorHAnsi" w:hAnsiTheme="minorHAnsi" w:cstheme="minorHAnsi"/>
          <w:sz w:val="18"/>
          <w:szCs w:val="18"/>
          <w:vertAlign w:val="superscript"/>
        </w:rPr>
        <w:t xml:space="preserve">1 </w:t>
      </w:r>
      <w:r w:rsidRPr="00054A4F">
        <w:rPr>
          <w:rFonts w:asciiTheme="minorHAnsi" w:hAnsiTheme="minorHAnsi" w:cstheme="minorHAnsi"/>
          <w:sz w:val="18"/>
          <w:szCs w:val="18"/>
        </w:rPr>
        <w:t xml:space="preserve">ustawy z dnia 29 sierpnia 1997 roku - Prawo bankowe </w:t>
      </w:r>
      <w:r w:rsidRPr="00054A4F">
        <w:rPr>
          <w:rFonts w:ascii="Calibri" w:hAnsi="Calibri"/>
          <w:sz w:val="18"/>
          <w:szCs w:val="18"/>
          <w:lang w:eastAsia="en-US"/>
        </w:rPr>
        <w:t xml:space="preserve">(tekst jednolity Dz.U.2021 poz. 2430 ze zm.) </w:t>
      </w:r>
      <w:r w:rsidRPr="00054A4F">
        <w:rPr>
          <w:rFonts w:asciiTheme="minorHAnsi" w:hAnsiTheme="minorHAnsi" w:cstheme="minorHAnsi"/>
          <w:sz w:val="18"/>
          <w:szCs w:val="18"/>
        </w:rPr>
        <w:t>w związku z art. 13 ustawy o udostępnianiu informacji gospodarczych i wymianie danych gospodarczych</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2134"/>
        <w:gridCol w:w="7371"/>
      </w:tblGrid>
      <w:tr w:rsidR="00AE1C68" w:rsidRPr="00B81153" w14:paraId="53E6AD26" w14:textId="77777777" w:rsidTr="00530FFB">
        <w:trPr>
          <w:trHeight w:val="417"/>
        </w:trPr>
        <w:tc>
          <w:tcPr>
            <w:tcW w:w="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DEDED" w:themeFill="accent3" w:themeFillTint="33"/>
            <w:vAlign w:val="center"/>
          </w:tcPr>
          <w:p w14:paraId="01FC957D" w14:textId="77777777" w:rsidR="00AE1C68" w:rsidRPr="00B81153" w:rsidRDefault="00AE1C68" w:rsidP="00530FFB">
            <w:pPr>
              <w:outlineLvl w:val="2"/>
              <w:rPr>
                <w:rFonts w:asciiTheme="minorHAnsi" w:hAnsiTheme="minorHAnsi" w:cstheme="minorHAnsi"/>
                <w:b/>
                <w:sz w:val="18"/>
                <w:szCs w:val="18"/>
              </w:rPr>
            </w:pPr>
            <w:r w:rsidRPr="00B81153">
              <w:rPr>
                <w:rFonts w:asciiTheme="minorHAnsi" w:hAnsiTheme="minorHAnsi" w:cstheme="minorHAnsi"/>
                <w:b/>
                <w:sz w:val="18"/>
                <w:szCs w:val="18"/>
              </w:rPr>
              <w:t>Ja,</w:t>
            </w:r>
          </w:p>
        </w:tc>
        <w:tc>
          <w:tcPr>
            <w:tcW w:w="9505" w:type="dxa"/>
            <w:gridSpan w:val="2"/>
            <w:tcBorders>
              <w:left w:val="single" w:sz="4" w:space="0" w:color="A5A5A5" w:themeColor="accent3"/>
              <w:bottom w:val="single" w:sz="4" w:space="0" w:color="A5A5A5" w:themeColor="accent3"/>
            </w:tcBorders>
          </w:tcPr>
          <w:p w14:paraId="51FF8D90" w14:textId="77777777" w:rsidR="00AE1C68" w:rsidRPr="00B81153" w:rsidRDefault="00AE1C68" w:rsidP="00530FFB">
            <w:pPr>
              <w:jc w:val="both"/>
              <w:outlineLvl w:val="2"/>
              <w:rPr>
                <w:rFonts w:asciiTheme="minorHAnsi" w:hAnsiTheme="minorHAnsi" w:cstheme="minorHAnsi"/>
                <w:sz w:val="18"/>
                <w:szCs w:val="18"/>
              </w:rPr>
            </w:pPr>
          </w:p>
        </w:tc>
      </w:tr>
      <w:tr w:rsidR="00AE1C68" w:rsidRPr="00B81153" w14:paraId="0BB40405" w14:textId="77777777" w:rsidTr="00530FFB">
        <w:trPr>
          <w:trHeight w:val="75"/>
        </w:trPr>
        <w:tc>
          <w:tcPr>
            <w:tcW w:w="9923" w:type="dxa"/>
            <w:gridSpan w:val="3"/>
          </w:tcPr>
          <w:p w14:paraId="538D617F" w14:textId="77777777" w:rsidR="00AE1C68" w:rsidRPr="00B81153" w:rsidRDefault="00AE1C68" w:rsidP="00530FFB">
            <w:pPr>
              <w:jc w:val="center"/>
              <w:outlineLvl w:val="2"/>
              <w:rPr>
                <w:rFonts w:asciiTheme="minorHAnsi" w:eastAsiaTheme="minorEastAsia" w:hAnsiTheme="minorHAnsi" w:cstheme="minorHAnsi"/>
                <w:i/>
                <w:sz w:val="18"/>
                <w:szCs w:val="16"/>
              </w:rPr>
            </w:pPr>
            <w:r w:rsidRPr="00B81153">
              <w:rPr>
                <w:rFonts w:asciiTheme="minorHAnsi" w:eastAsiaTheme="minorEastAsia" w:hAnsiTheme="minorHAnsi" w:cstheme="minorHAnsi"/>
                <w:i/>
                <w:sz w:val="18"/>
                <w:szCs w:val="16"/>
              </w:rPr>
              <w:t>(imię i nazwisko konsumenta)</w:t>
            </w:r>
          </w:p>
          <w:p w14:paraId="71E2250B" w14:textId="77777777" w:rsidR="00AE1C68" w:rsidRPr="00B81153" w:rsidRDefault="00AE1C68" w:rsidP="00530FFB">
            <w:pPr>
              <w:jc w:val="center"/>
              <w:outlineLvl w:val="2"/>
              <w:rPr>
                <w:rFonts w:asciiTheme="minorHAnsi" w:eastAsiaTheme="minorEastAsia" w:hAnsiTheme="minorHAnsi" w:cstheme="minorHAnsi"/>
                <w:sz w:val="20"/>
                <w:szCs w:val="18"/>
                <w:vertAlign w:val="superscript"/>
              </w:rPr>
            </w:pPr>
          </w:p>
        </w:tc>
      </w:tr>
      <w:tr w:rsidR="00AE1C68" w:rsidRPr="00B81153" w14:paraId="67D0BD94" w14:textId="77777777" w:rsidTr="00530FFB">
        <w:trPr>
          <w:trHeight w:val="553"/>
        </w:trPr>
        <w:tc>
          <w:tcPr>
            <w:tcW w:w="2552" w:type="dxa"/>
            <w:gridSpan w:val="2"/>
            <w:vMerge w:val="restart"/>
            <w:tcBorders>
              <w:top w:val="single" w:sz="4" w:space="0" w:color="A5A5A5" w:themeColor="accent3"/>
              <w:left w:val="single" w:sz="4" w:space="0" w:color="A5A5A5" w:themeColor="accent3"/>
              <w:right w:val="single" w:sz="4" w:space="0" w:color="A5A5A5" w:themeColor="accent3"/>
            </w:tcBorders>
            <w:shd w:val="clear" w:color="auto" w:fill="EDEDED" w:themeFill="accent3" w:themeFillTint="33"/>
            <w:vAlign w:val="center"/>
          </w:tcPr>
          <w:p w14:paraId="140AF262" w14:textId="77777777" w:rsidR="00AE1C68" w:rsidRPr="00B81153" w:rsidRDefault="00AE1C68" w:rsidP="00530FFB">
            <w:pPr>
              <w:outlineLvl w:val="2"/>
              <w:rPr>
                <w:rFonts w:asciiTheme="minorHAnsi" w:eastAsiaTheme="minorEastAsia" w:hAnsiTheme="minorHAnsi" w:cstheme="minorHAnsi"/>
                <w:sz w:val="18"/>
                <w:szCs w:val="18"/>
              </w:rPr>
            </w:pPr>
            <w:r w:rsidRPr="00B81153">
              <w:rPr>
                <w:rFonts w:asciiTheme="minorHAnsi" w:eastAsiaTheme="minorEastAsia" w:hAnsiTheme="minorHAnsi" w:cstheme="minorHAnsi"/>
                <w:b/>
                <w:sz w:val="18"/>
                <w:szCs w:val="18"/>
              </w:rPr>
              <w:t>niniejszym upoważniam</w:t>
            </w:r>
            <w:r w:rsidRPr="00B81153">
              <w:rPr>
                <w:rFonts w:asciiTheme="minorHAnsi" w:eastAsiaTheme="minorEastAsia" w:hAnsiTheme="minorHAnsi" w:cstheme="minorHAnsi"/>
                <w:sz w:val="18"/>
                <w:szCs w:val="18"/>
              </w:rPr>
              <w:t>:</w:t>
            </w:r>
          </w:p>
        </w:tc>
        <w:tc>
          <w:tcPr>
            <w:tcW w:w="7371" w:type="dxa"/>
            <w:tcBorders>
              <w:left w:val="single" w:sz="4" w:space="0" w:color="A5A5A5" w:themeColor="accent3"/>
            </w:tcBorders>
          </w:tcPr>
          <w:p w14:paraId="030166C8" w14:textId="77777777" w:rsidR="00AE1C68" w:rsidRPr="00DE2167" w:rsidRDefault="00AE1C68" w:rsidP="00530FFB">
            <w:pPr>
              <w:spacing w:before="100" w:beforeAutospacing="1" w:after="100" w:afterAutospacing="1"/>
              <w:contextualSpacing/>
              <w:jc w:val="both"/>
              <w:outlineLvl w:val="2"/>
              <w:rPr>
                <w:rFonts w:asciiTheme="minorHAnsi" w:eastAsiaTheme="minorEastAsia" w:hAnsiTheme="minorHAnsi" w:cstheme="minorHAnsi"/>
                <w:b/>
                <w:sz w:val="18"/>
                <w:szCs w:val="18"/>
              </w:rPr>
            </w:pPr>
            <w:r>
              <w:rPr>
                <w:rFonts w:asciiTheme="minorHAnsi" w:eastAsiaTheme="minorEastAsia" w:hAnsiTheme="minorHAnsi" w:cstheme="minorHAnsi"/>
                <w:b/>
                <w:sz w:val="18"/>
                <w:szCs w:val="18"/>
              </w:rPr>
              <w:t>Agencja Rozwoju</w:t>
            </w:r>
            <w:r w:rsidRPr="00DE2167">
              <w:rPr>
                <w:rFonts w:asciiTheme="minorHAnsi" w:eastAsiaTheme="minorEastAsia" w:hAnsiTheme="minorHAnsi" w:cstheme="minorHAnsi"/>
                <w:b/>
                <w:sz w:val="18"/>
                <w:szCs w:val="18"/>
              </w:rPr>
              <w:t xml:space="preserve"> Małopolski Zachodniej </w:t>
            </w:r>
            <w:r>
              <w:rPr>
                <w:rFonts w:asciiTheme="minorHAnsi" w:eastAsiaTheme="minorEastAsia" w:hAnsiTheme="minorHAnsi" w:cstheme="minorHAnsi"/>
                <w:b/>
                <w:sz w:val="18"/>
                <w:szCs w:val="18"/>
              </w:rPr>
              <w:t xml:space="preserve">S.A., </w:t>
            </w:r>
            <w:r w:rsidRPr="00DE2167">
              <w:rPr>
                <w:rFonts w:asciiTheme="minorHAnsi" w:eastAsiaTheme="minorEastAsia" w:hAnsiTheme="minorHAnsi" w:cstheme="minorHAnsi"/>
                <w:b/>
                <w:sz w:val="18"/>
                <w:szCs w:val="18"/>
              </w:rPr>
              <w:t xml:space="preserve"> 32-</w:t>
            </w:r>
            <w:r>
              <w:rPr>
                <w:rFonts w:asciiTheme="minorHAnsi" w:eastAsiaTheme="minorEastAsia" w:hAnsiTheme="minorHAnsi" w:cstheme="minorHAnsi"/>
                <w:b/>
                <w:sz w:val="18"/>
                <w:szCs w:val="18"/>
              </w:rPr>
              <w:t>500 Chrzanów ul. Grunwaldzka 5</w:t>
            </w:r>
          </w:p>
        </w:tc>
      </w:tr>
      <w:tr w:rsidR="00AE1C68" w:rsidRPr="00B81153" w14:paraId="0BDA4FE4" w14:textId="77777777" w:rsidTr="00530FFB">
        <w:trPr>
          <w:trHeight w:val="60"/>
        </w:trPr>
        <w:tc>
          <w:tcPr>
            <w:tcW w:w="2552" w:type="dxa"/>
            <w:gridSpan w:val="2"/>
            <w:vMerge/>
            <w:tcBorders>
              <w:left w:val="single" w:sz="4" w:space="0" w:color="A5A5A5" w:themeColor="accent3"/>
              <w:bottom w:val="single" w:sz="4" w:space="0" w:color="A5A5A5" w:themeColor="accent3"/>
              <w:right w:val="single" w:sz="4" w:space="0" w:color="A5A5A5" w:themeColor="accent3"/>
            </w:tcBorders>
            <w:shd w:val="clear" w:color="auto" w:fill="EDEDED" w:themeFill="accent3" w:themeFillTint="33"/>
          </w:tcPr>
          <w:p w14:paraId="4E05B614" w14:textId="77777777" w:rsidR="00AE1C68" w:rsidRPr="00B81153" w:rsidRDefault="00AE1C68" w:rsidP="00530FFB">
            <w:pPr>
              <w:jc w:val="center"/>
              <w:outlineLvl w:val="2"/>
              <w:rPr>
                <w:rFonts w:asciiTheme="minorHAnsi" w:hAnsiTheme="minorHAnsi" w:cstheme="minorHAnsi"/>
                <w:sz w:val="18"/>
                <w:szCs w:val="18"/>
                <w:vertAlign w:val="superscript"/>
              </w:rPr>
            </w:pPr>
          </w:p>
        </w:tc>
        <w:tc>
          <w:tcPr>
            <w:tcW w:w="7371" w:type="dxa"/>
            <w:tcBorders>
              <w:top w:val="single" w:sz="4" w:space="0" w:color="A5A5A5" w:themeColor="accent3"/>
              <w:left w:val="single" w:sz="4" w:space="0" w:color="A5A5A5" w:themeColor="accent3"/>
            </w:tcBorders>
          </w:tcPr>
          <w:p w14:paraId="4C26E98B" w14:textId="77777777" w:rsidR="00AE1C68" w:rsidRPr="00B81153" w:rsidRDefault="00AE1C68" w:rsidP="00530FFB">
            <w:pPr>
              <w:spacing w:before="100" w:beforeAutospacing="1" w:after="100" w:afterAutospacing="1"/>
              <w:contextualSpacing/>
              <w:jc w:val="center"/>
              <w:outlineLvl w:val="2"/>
              <w:rPr>
                <w:rFonts w:asciiTheme="minorHAnsi" w:hAnsiTheme="minorHAnsi" w:cstheme="minorHAnsi"/>
                <w:sz w:val="18"/>
                <w:szCs w:val="18"/>
                <w:vertAlign w:val="superscript"/>
              </w:rPr>
            </w:pPr>
            <w:r w:rsidRPr="00B81153">
              <w:rPr>
                <w:rFonts w:asciiTheme="minorHAnsi" w:eastAsiaTheme="minorEastAsia" w:hAnsiTheme="minorHAnsi" w:cstheme="minorHAnsi"/>
                <w:i/>
                <w:sz w:val="18"/>
                <w:szCs w:val="16"/>
              </w:rPr>
              <w:t xml:space="preserve">(firma, adres przedsiębiorcy, który występuje o ujawnienie informacji do BIG </w:t>
            </w:r>
            <w:proofErr w:type="spellStart"/>
            <w:r w:rsidRPr="00B81153">
              <w:rPr>
                <w:rFonts w:asciiTheme="minorHAnsi" w:eastAsiaTheme="minorEastAsia" w:hAnsiTheme="minorHAnsi" w:cstheme="minorHAnsi"/>
                <w:i/>
                <w:sz w:val="18"/>
                <w:szCs w:val="16"/>
              </w:rPr>
              <w:t>InfoMonitor</w:t>
            </w:r>
            <w:proofErr w:type="spellEnd"/>
            <w:r w:rsidRPr="00B81153">
              <w:rPr>
                <w:rFonts w:asciiTheme="minorHAnsi" w:eastAsiaTheme="minorEastAsia" w:hAnsiTheme="minorHAnsi" w:cstheme="minorHAnsi"/>
                <w:i/>
                <w:sz w:val="18"/>
                <w:szCs w:val="16"/>
              </w:rPr>
              <w:t xml:space="preserve"> S.A.)</w:t>
            </w:r>
          </w:p>
        </w:tc>
      </w:tr>
    </w:tbl>
    <w:p w14:paraId="5137A1DD" w14:textId="77777777" w:rsidR="00AE1C68" w:rsidRPr="00B81153" w:rsidRDefault="00AE1C68" w:rsidP="00AE1C68">
      <w:pPr>
        <w:spacing w:before="120" w:after="120"/>
        <w:ind w:left="-142"/>
        <w:jc w:val="both"/>
        <w:rPr>
          <w:rFonts w:asciiTheme="minorHAnsi" w:hAnsiTheme="minorHAnsi" w:cstheme="minorHAnsi"/>
          <w:sz w:val="18"/>
          <w:szCs w:val="18"/>
        </w:rPr>
      </w:pPr>
      <w:r w:rsidRPr="00B81153">
        <w:rPr>
          <w:rFonts w:asciiTheme="minorHAnsi" w:hAnsiTheme="minorHAnsi" w:cstheme="minorHAnsi"/>
          <w:sz w:val="18"/>
          <w:szCs w:val="18"/>
        </w:rPr>
        <w:t xml:space="preserve">do pozyskania z Biura Informacji Gospodarczej </w:t>
      </w:r>
      <w:proofErr w:type="spellStart"/>
      <w:r w:rsidRPr="00B81153">
        <w:rPr>
          <w:rFonts w:asciiTheme="minorHAnsi" w:hAnsiTheme="minorHAnsi" w:cstheme="minorHAnsi"/>
          <w:sz w:val="18"/>
          <w:szCs w:val="18"/>
        </w:rPr>
        <w:t>InfoMonitor</w:t>
      </w:r>
      <w:proofErr w:type="spellEnd"/>
      <w:r w:rsidRPr="00B81153">
        <w:rPr>
          <w:rFonts w:asciiTheme="minorHAnsi" w:hAnsiTheme="minorHAnsi" w:cstheme="minorHAnsi"/>
          <w:sz w:val="18"/>
          <w:szCs w:val="18"/>
        </w:rPr>
        <w:t xml:space="preserve"> S.A. z siedzibą w Warszawie przy ul. Zygmunta Modzelewskiego 77 (BIG </w:t>
      </w:r>
      <w:proofErr w:type="spellStart"/>
      <w:r w:rsidRPr="00B81153">
        <w:rPr>
          <w:rFonts w:asciiTheme="minorHAnsi" w:hAnsiTheme="minorHAnsi" w:cstheme="minorHAnsi"/>
          <w:sz w:val="18"/>
          <w:szCs w:val="18"/>
        </w:rPr>
        <w:t>InfoMonitor</w:t>
      </w:r>
      <w:proofErr w:type="spellEnd"/>
      <w:r w:rsidRPr="00B81153">
        <w:rPr>
          <w:rFonts w:asciiTheme="minorHAnsi" w:hAnsiTheme="minorHAnsi" w:cstheme="minorHAnsi"/>
          <w:sz w:val="18"/>
          <w:szCs w:val="18"/>
        </w:rPr>
        <w:t xml:space="preserve">) dotyczących mnie informacji gospodarczych oraz do pozyskania za pośrednictwem BIG </w:t>
      </w:r>
      <w:proofErr w:type="spellStart"/>
      <w:r w:rsidRPr="00B81153">
        <w:rPr>
          <w:rFonts w:asciiTheme="minorHAnsi" w:hAnsiTheme="minorHAnsi" w:cstheme="minorHAnsi"/>
          <w:sz w:val="18"/>
          <w:szCs w:val="18"/>
        </w:rPr>
        <w:t>InfoMonitor</w:t>
      </w:r>
      <w:proofErr w:type="spellEnd"/>
      <w:r w:rsidRPr="00B81153">
        <w:rPr>
          <w:rFonts w:asciiTheme="minorHAnsi" w:hAnsiTheme="minorHAnsi" w:cstheme="minorHAnsi"/>
          <w:sz w:val="18"/>
          <w:szCs w:val="18"/>
        </w:rPr>
        <w:t xml:space="preserve"> danych gospodarczych z Biura Informacji Kredytowej S.A. (BIK) i Związku Banków Polskich (ZBP), w tym między innymi oceny punktowej (</w:t>
      </w:r>
      <w:proofErr w:type="spellStart"/>
      <w:r w:rsidRPr="00B81153">
        <w:rPr>
          <w:rFonts w:asciiTheme="minorHAnsi" w:hAnsiTheme="minorHAnsi" w:cstheme="minorHAnsi"/>
          <w:sz w:val="18"/>
          <w:szCs w:val="18"/>
        </w:rPr>
        <w:t>scoring</w:t>
      </w:r>
      <w:proofErr w:type="spellEnd"/>
      <w:r w:rsidRPr="00B81153">
        <w:rPr>
          <w:rFonts w:asciiTheme="minorHAnsi" w:hAnsiTheme="minorHAnsi" w:cstheme="minorHAnsi"/>
          <w:sz w:val="18"/>
          <w:szCs w:val="18"/>
        </w:rPr>
        <w:t xml:space="preserve">), w zakresie niezbędnym do dokonania oceny wiarygodności płatniczej i oceny ryzyka kredytowego. </w:t>
      </w:r>
    </w:p>
    <w:p w14:paraId="5E49726D" w14:textId="77777777" w:rsidR="00AE1C68" w:rsidRPr="00B81153" w:rsidRDefault="00AE1C68" w:rsidP="00AE1C68">
      <w:pPr>
        <w:spacing w:before="120" w:after="120"/>
        <w:ind w:left="-142"/>
        <w:jc w:val="both"/>
        <w:rPr>
          <w:rFonts w:asciiTheme="minorHAnsi" w:hAnsiTheme="minorHAnsi" w:cstheme="minorHAnsi"/>
          <w:sz w:val="20"/>
          <w:szCs w:val="20"/>
        </w:rPr>
      </w:pPr>
      <w:r w:rsidRPr="00B81153">
        <w:rPr>
          <w:rFonts w:asciiTheme="minorHAnsi" w:hAnsiTheme="minorHAnsi" w:cstheme="minorHAnsi"/>
          <w:sz w:val="18"/>
          <w:szCs w:val="18"/>
        </w:rPr>
        <w:t xml:space="preserve">Jednocześnie upoważniam ww. przedsiębiorcę do pozyskania z BIG </w:t>
      </w:r>
      <w:proofErr w:type="spellStart"/>
      <w:r w:rsidRPr="00B81153">
        <w:rPr>
          <w:rFonts w:asciiTheme="minorHAnsi" w:hAnsiTheme="minorHAnsi" w:cstheme="minorHAnsi"/>
          <w:sz w:val="18"/>
          <w:szCs w:val="18"/>
        </w:rPr>
        <w:t>InfoMonitor</w:t>
      </w:r>
      <w:proofErr w:type="spellEnd"/>
      <w:r w:rsidRPr="00B81153">
        <w:rPr>
          <w:rFonts w:asciiTheme="minorHAnsi" w:hAnsiTheme="minorHAnsi" w:cstheme="minorHAnsi"/>
          <w:sz w:val="18"/>
          <w:szCs w:val="18"/>
        </w:rPr>
        <w:t xml:space="preserve"> informacji dotyczących składanych zapytań na mój temat do Rejestru BIG </w:t>
      </w:r>
      <w:proofErr w:type="spellStart"/>
      <w:r w:rsidRPr="00B81153">
        <w:rPr>
          <w:rFonts w:asciiTheme="minorHAnsi" w:hAnsiTheme="minorHAnsi" w:cstheme="minorHAnsi"/>
          <w:sz w:val="18"/>
          <w:szCs w:val="18"/>
        </w:rPr>
        <w:t>InfoMonitor</w:t>
      </w:r>
      <w:proofErr w:type="spellEnd"/>
      <w:r w:rsidRPr="00B81153">
        <w:rPr>
          <w:rFonts w:asciiTheme="minorHAnsi" w:hAnsiTheme="minorHAnsi" w:cstheme="minorHAnsi"/>
          <w:sz w:val="18"/>
          <w:szCs w:val="18"/>
        </w:rPr>
        <w:t xml:space="preserve"> w ciągu ostatnich 12 miesięcy</w:t>
      </w:r>
      <w:r w:rsidRPr="00B81153">
        <w:rPr>
          <w:rFonts w:asciiTheme="minorHAnsi" w:hAnsiTheme="minorHAnsi" w:cstheme="minorHAnsi"/>
          <w:sz w:val="20"/>
          <w:szCs w:val="20"/>
        </w:rPr>
        <w:t>.</w:t>
      </w:r>
    </w:p>
    <w:tbl>
      <w:tblPr>
        <w:tblStyle w:val="Tabela-Siatka"/>
        <w:tblW w:w="0" w:type="auto"/>
        <w:tblInd w:w="5353" w:type="dxa"/>
        <w:tblBorders>
          <w:top w:val="none" w:sz="0" w:space="0" w:color="auto"/>
          <w:left w:val="none" w:sz="0" w:space="0" w:color="auto"/>
          <w:bottom w:val="single" w:sz="4" w:space="0" w:color="A5A5A5" w:themeColor="accent3"/>
          <w:right w:val="none" w:sz="0" w:space="0" w:color="auto"/>
          <w:insideH w:val="none" w:sz="0" w:space="0" w:color="auto"/>
          <w:insideV w:val="none" w:sz="0" w:space="0" w:color="auto"/>
        </w:tblBorders>
        <w:tblLook w:val="04A0" w:firstRow="1" w:lastRow="0" w:firstColumn="1" w:lastColumn="0" w:noHBand="0" w:noVBand="1"/>
      </w:tblPr>
      <w:tblGrid>
        <w:gridCol w:w="3719"/>
      </w:tblGrid>
      <w:tr w:rsidR="00AE1C68" w:rsidRPr="00B81153" w14:paraId="23C23DED" w14:textId="77777777" w:rsidTr="00530FFB">
        <w:trPr>
          <w:trHeight w:val="377"/>
        </w:trPr>
        <w:tc>
          <w:tcPr>
            <w:tcW w:w="4533" w:type="dxa"/>
          </w:tcPr>
          <w:p w14:paraId="42B7A2F4" w14:textId="77777777" w:rsidR="00AE1C68" w:rsidRPr="00B81153" w:rsidRDefault="00AE1C68" w:rsidP="00530FFB">
            <w:pPr>
              <w:spacing w:after="120"/>
              <w:rPr>
                <w:rFonts w:asciiTheme="minorHAnsi" w:hAnsiTheme="minorHAnsi" w:cstheme="minorHAnsi"/>
                <w:sz w:val="16"/>
                <w:szCs w:val="16"/>
              </w:rPr>
            </w:pPr>
          </w:p>
          <w:p w14:paraId="19F33EF0" w14:textId="77777777" w:rsidR="00AE1C68" w:rsidRPr="00B81153" w:rsidRDefault="00AE1C68" w:rsidP="00530FFB">
            <w:pPr>
              <w:spacing w:after="120"/>
              <w:rPr>
                <w:rFonts w:asciiTheme="minorHAnsi" w:hAnsiTheme="minorHAnsi" w:cstheme="minorHAnsi"/>
                <w:sz w:val="16"/>
                <w:szCs w:val="16"/>
              </w:rPr>
            </w:pPr>
          </w:p>
        </w:tc>
      </w:tr>
    </w:tbl>
    <w:p w14:paraId="6DCE8489" w14:textId="77777777" w:rsidR="00AE1C68" w:rsidRPr="00B81153" w:rsidRDefault="00AE1C68" w:rsidP="00AE1C68">
      <w:pPr>
        <w:spacing w:after="120"/>
        <w:ind w:left="5245"/>
        <w:jc w:val="center"/>
        <w:rPr>
          <w:rFonts w:asciiTheme="minorHAnsi" w:hAnsiTheme="minorHAnsi" w:cstheme="minorHAnsi"/>
          <w:b/>
          <w:sz w:val="18"/>
          <w:szCs w:val="16"/>
        </w:rPr>
      </w:pPr>
      <w:r w:rsidRPr="00B81153">
        <w:rPr>
          <w:rFonts w:asciiTheme="minorHAnsi" w:hAnsiTheme="minorHAnsi" w:cstheme="minorHAnsi"/>
          <w:b/>
          <w:sz w:val="18"/>
          <w:szCs w:val="16"/>
        </w:rPr>
        <w:t>Data i podpis Konsumenta</w:t>
      </w:r>
    </w:p>
    <w:p w14:paraId="26BF7B00" w14:textId="77777777" w:rsidR="00AE1C68" w:rsidRPr="00B81153" w:rsidRDefault="00AE1C68" w:rsidP="00AE1C68">
      <w:pPr>
        <w:spacing w:before="120" w:after="120"/>
        <w:ind w:left="-142"/>
        <w:jc w:val="both"/>
        <w:rPr>
          <w:rFonts w:asciiTheme="minorHAnsi" w:hAnsiTheme="minorHAnsi" w:cstheme="minorHAnsi"/>
          <w:i/>
          <w:sz w:val="16"/>
          <w:szCs w:val="18"/>
        </w:rPr>
      </w:pPr>
      <w:r w:rsidRPr="00B81153">
        <w:rPr>
          <w:rFonts w:asciiTheme="minorHAnsi" w:hAnsiTheme="minorHAnsi" w:cstheme="minorHAnsi"/>
          <w:i/>
          <w:sz w:val="16"/>
          <w:szCs w:val="18"/>
        </w:rPr>
        <w:t>Informacja przeznaczona dla konsumenta</w:t>
      </w:r>
    </w:p>
    <w:tbl>
      <w:tblPr>
        <w:tblStyle w:val="Tabela-Siatka"/>
        <w:tblW w:w="10036" w:type="dxa"/>
        <w:tblInd w:w="-572"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ayout w:type="fixed"/>
        <w:tblLook w:val="04A0" w:firstRow="1" w:lastRow="0" w:firstColumn="1" w:lastColumn="0" w:noHBand="0" w:noVBand="1"/>
      </w:tblPr>
      <w:tblGrid>
        <w:gridCol w:w="1668"/>
        <w:gridCol w:w="1593"/>
        <w:gridCol w:w="756"/>
        <w:gridCol w:w="1512"/>
        <w:gridCol w:w="1388"/>
        <w:gridCol w:w="426"/>
        <w:gridCol w:w="1133"/>
        <w:gridCol w:w="1560"/>
      </w:tblGrid>
      <w:tr w:rsidR="00AE1C68" w:rsidRPr="00B81153" w14:paraId="22C4E824" w14:textId="77777777" w:rsidTr="00530FFB">
        <w:tc>
          <w:tcPr>
            <w:tcW w:w="3261" w:type="dxa"/>
            <w:gridSpan w:val="2"/>
          </w:tcPr>
          <w:p w14:paraId="1ADE72F6" w14:textId="77777777" w:rsidR="00AE1C68" w:rsidRPr="00B81153" w:rsidRDefault="00AE1C68" w:rsidP="00530FFB">
            <w:pPr>
              <w:pStyle w:val="Bezodstpw"/>
              <w:numPr>
                <w:ilvl w:val="0"/>
                <w:numId w:val="22"/>
              </w:numPr>
              <w:ind w:left="426"/>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Administratorem Pani/Pana danych osobowych jest:</w:t>
            </w:r>
          </w:p>
        </w:tc>
        <w:tc>
          <w:tcPr>
            <w:tcW w:w="2268" w:type="dxa"/>
            <w:gridSpan w:val="2"/>
          </w:tcPr>
          <w:p w14:paraId="62ED178A" w14:textId="77777777" w:rsidR="00AE1C68" w:rsidRDefault="00AE1C68" w:rsidP="00530FFB">
            <w:pPr>
              <w:tabs>
                <w:tab w:val="left" w:pos="284"/>
              </w:tabs>
              <w:spacing w:after="200" w:line="276" w:lineRule="auto"/>
              <w:contextualSpacing/>
              <w:jc w:val="center"/>
              <w:rPr>
                <w:rFonts w:asciiTheme="minorHAnsi" w:eastAsia="Calibri" w:hAnsiTheme="minorHAnsi"/>
                <w:i/>
                <w:sz w:val="14"/>
                <w:szCs w:val="17"/>
                <w:lang w:eastAsia="en-US"/>
              </w:rPr>
            </w:pPr>
            <w:r>
              <w:rPr>
                <w:rFonts w:asciiTheme="minorHAnsi" w:eastAsia="Calibri" w:hAnsiTheme="minorHAnsi"/>
                <w:i/>
                <w:sz w:val="14"/>
                <w:szCs w:val="17"/>
                <w:lang w:eastAsia="en-US"/>
              </w:rPr>
              <w:t>Agencja Rozwoju Małopolski Zachodniej S.A.</w:t>
            </w:r>
          </w:p>
          <w:p w14:paraId="3CACF09C"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i/>
                <w:sz w:val="17"/>
                <w:szCs w:val="17"/>
              </w:rPr>
            </w:pPr>
            <w:r>
              <w:rPr>
                <w:rFonts w:asciiTheme="minorHAnsi" w:eastAsia="Calibri" w:hAnsiTheme="minorHAnsi"/>
                <w:i/>
                <w:sz w:val="14"/>
                <w:szCs w:val="17"/>
                <w:lang w:eastAsia="en-US"/>
              </w:rPr>
              <w:t xml:space="preserve"> (dane podmiotu pytającego - Wierzyciela)</w:t>
            </w:r>
          </w:p>
        </w:tc>
        <w:tc>
          <w:tcPr>
            <w:tcW w:w="1388" w:type="dxa"/>
            <w:vAlign w:val="center"/>
          </w:tcPr>
          <w:p w14:paraId="51976497"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 xml:space="preserve">BIG </w:t>
            </w:r>
            <w:proofErr w:type="spellStart"/>
            <w:r w:rsidRPr="003E4268">
              <w:rPr>
                <w:rFonts w:asciiTheme="minorHAnsi" w:eastAsia="Calibri" w:hAnsiTheme="minorHAnsi"/>
                <w:sz w:val="17"/>
                <w:szCs w:val="17"/>
                <w:lang w:eastAsia="en-US"/>
              </w:rPr>
              <w:t>InfoMonitor</w:t>
            </w:r>
            <w:proofErr w:type="spellEnd"/>
            <w:r w:rsidRPr="00D21756">
              <w:rPr>
                <w:rFonts w:asciiTheme="minorHAnsi" w:eastAsia="Calibri" w:hAnsiTheme="minorHAnsi"/>
                <w:sz w:val="17"/>
                <w:szCs w:val="17"/>
                <w:lang w:eastAsia="en-US"/>
              </w:rPr>
              <w:t xml:space="preserve"> S.A.</w:t>
            </w:r>
          </w:p>
        </w:tc>
        <w:tc>
          <w:tcPr>
            <w:tcW w:w="1559" w:type="dxa"/>
            <w:gridSpan w:val="2"/>
            <w:vAlign w:val="center"/>
          </w:tcPr>
          <w:p w14:paraId="37FADF7B"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Biuro Informacji Kredytowej S.A.</w:t>
            </w:r>
          </w:p>
        </w:tc>
        <w:tc>
          <w:tcPr>
            <w:tcW w:w="1560" w:type="dxa"/>
            <w:vAlign w:val="center"/>
          </w:tcPr>
          <w:p w14:paraId="2E5C375E" w14:textId="77777777" w:rsidR="00AE1C68" w:rsidRPr="00B81153"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r w:rsidRPr="003E4268">
              <w:rPr>
                <w:rFonts w:asciiTheme="minorHAnsi" w:eastAsia="Calibri" w:hAnsiTheme="minorHAnsi"/>
                <w:sz w:val="17"/>
                <w:szCs w:val="17"/>
                <w:lang w:eastAsia="en-US"/>
              </w:rPr>
              <w:t>Związek Banków Polskich</w:t>
            </w:r>
          </w:p>
        </w:tc>
      </w:tr>
      <w:tr w:rsidR="00AE1C68" w:rsidRPr="00B81153" w14:paraId="7FA45548" w14:textId="77777777" w:rsidTr="00530FFB">
        <w:tc>
          <w:tcPr>
            <w:tcW w:w="3261" w:type="dxa"/>
            <w:gridSpan w:val="2"/>
          </w:tcPr>
          <w:p w14:paraId="770A827E" w14:textId="77777777" w:rsidR="00AE1C68" w:rsidRPr="00B81153" w:rsidRDefault="00AE1C68" w:rsidP="00530FFB">
            <w:pPr>
              <w:pStyle w:val="Bezodstpw"/>
              <w:numPr>
                <w:ilvl w:val="0"/>
                <w:numId w:val="22"/>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Z Administratorem można się skontaktować poprzez adres e-mail, lub pisemnie (adres siedziby Administratora):</w:t>
            </w:r>
          </w:p>
        </w:tc>
        <w:tc>
          <w:tcPr>
            <w:tcW w:w="2268" w:type="dxa"/>
            <w:gridSpan w:val="2"/>
            <w:vAlign w:val="center"/>
          </w:tcPr>
          <w:p w14:paraId="693D1EAC" w14:textId="77777777" w:rsidR="00AE1C68" w:rsidRPr="00DE2167" w:rsidRDefault="00AE1C68" w:rsidP="00530FFB">
            <w:pPr>
              <w:tabs>
                <w:tab w:val="left" w:pos="284"/>
              </w:tabs>
              <w:spacing w:after="200" w:line="276" w:lineRule="auto"/>
              <w:contextualSpacing/>
              <w:jc w:val="center"/>
              <w:rPr>
                <w:rFonts w:asciiTheme="minorHAnsi" w:eastAsia="Calibri" w:hAnsiTheme="minorHAnsi" w:cstheme="minorHAnsi"/>
                <w:color w:val="2F5496" w:themeColor="accent1" w:themeShade="BF"/>
                <w:sz w:val="17"/>
                <w:szCs w:val="17"/>
                <w:u w:val="single"/>
              </w:rPr>
            </w:pPr>
            <w:r>
              <w:rPr>
                <w:rFonts w:asciiTheme="minorHAnsi" w:eastAsia="Calibri" w:hAnsiTheme="minorHAnsi"/>
                <w:color w:val="2F5496" w:themeColor="accent1" w:themeShade="BF"/>
                <w:sz w:val="17"/>
                <w:szCs w:val="17"/>
                <w:u w:val="single"/>
                <w:lang w:eastAsia="en-US"/>
              </w:rPr>
              <w:t>biuro@armz.pl</w:t>
            </w:r>
            <w:r w:rsidRPr="00DE2167">
              <w:rPr>
                <w:rFonts w:asciiTheme="minorHAnsi" w:eastAsia="Calibri" w:hAnsiTheme="minorHAnsi" w:cstheme="minorHAnsi"/>
                <w:color w:val="2F5496" w:themeColor="accent1" w:themeShade="BF"/>
                <w:sz w:val="17"/>
                <w:szCs w:val="17"/>
                <w:u w:val="single"/>
              </w:rPr>
              <w:t xml:space="preserve"> </w:t>
            </w:r>
          </w:p>
        </w:tc>
        <w:tc>
          <w:tcPr>
            <w:tcW w:w="1388" w:type="dxa"/>
            <w:vAlign w:val="center"/>
          </w:tcPr>
          <w:p w14:paraId="68CE92E9" w14:textId="77777777" w:rsidR="00AE1C68" w:rsidRPr="004F4000" w:rsidRDefault="00000000" w:rsidP="00530FFB">
            <w:pPr>
              <w:tabs>
                <w:tab w:val="left" w:pos="284"/>
              </w:tabs>
              <w:spacing w:after="200" w:line="276" w:lineRule="auto"/>
              <w:contextualSpacing/>
              <w:jc w:val="center"/>
              <w:rPr>
                <w:rFonts w:asciiTheme="minorHAnsi" w:eastAsia="Calibri" w:hAnsiTheme="minorHAnsi"/>
                <w:sz w:val="17"/>
                <w:szCs w:val="17"/>
                <w:lang w:eastAsia="en-US"/>
              </w:rPr>
            </w:pPr>
            <w:hyperlink r:id="rId19" w:history="1">
              <w:r w:rsidR="00AE1C68" w:rsidRPr="001A26AD">
                <w:rPr>
                  <w:rStyle w:val="Hipercze"/>
                  <w:rFonts w:asciiTheme="minorHAnsi" w:eastAsia="Calibri" w:hAnsiTheme="minorHAnsi"/>
                  <w:sz w:val="17"/>
                  <w:szCs w:val="17"/>
                  <w:lang w:eastAsia="en-US"/>
                </w:rPr>
                <w:t>info@big.pl</w:t>
              </w:r>
            </w:hyperlink>
          </w:p>
        </w:tc>
        <w:tc>
          <w:tcPr>
            <w:tcW w:w="1559" w:type="dxa"/>
            <w:gridSpan w:val="2"/>
            <w:vAlign w:val="center"/>
          </w:tcPr>
          <w:p w14:paraId="57E6DA19" w14:textId="77777777" w:rsidR="00AE1C68" w:rsidRPr="00B81153" w:rsidRDefault="00000000" w:rsidP="00530FFB">
            <w:pPr>
              <w:tabs>
                <w:tab w:val="left" w:pos="284"/>
              </w:tabs>
              <w:spacing w:after="200" w:line="276" w:lineRule="auto"/>
              <w:contextualSpacing/>
              <w:jc w:val="center"/>
              <w:rPr>
                <w:rStyle w:val="Hipercze"/>
                <w:rFonts w:asciiTheme="minorHAnsi" w:eastAsia="Calibri" w:hAnsiTheme="minorHAnsi" w:cstheme="minorHAnsi"/>
              </w:rPr>
            </w:pPr>
            <w:hyperlink r:id="rId20" w:history="1">
              <w:r w:rsidR="00AE1C68" w:rsidRPr="00072586">
                <w:rPr>
                  <w:rStyle w:val="Hipercze"/>
                  <w:rFonts w:asciiTheme="minorHAnsi" w:eastAsia="Calibri" w:hAnsiTheme="minorHAnsi"/>
                  <w:sz w:val="17"/>
                  <w:szCs w:val="17"/>
                  <w:lang w:eastAsia="en-US"/>
                </w:rPr>
                <w:t>info@bik.pl</w:t>
              </w:r>
            </w:hyperlink>
          </w:p>
        </w:tc>
        <w:tc>
          <w:tcPr>
            <w:tcW w:w="1560" w:type="dxa"/>
            <w:vAlign w:val="center"/>
          </w:tcPr>
          <w:p w14:paraId="4E49C8AC" w14:textId="77777777" w:rsidR="00AE1C68" w:rsidRPr="00B81153" w:rsidRDefault="00000000" w:rsidP="00530FFB">
            <w:pPr>
              <w:tabs>
                <w:tab w:val="left" w:pos="284"/>
              </w:tabs>
              <w:spacing w:after="200" w:line="276" w:lineRule="auto"/>
              <w:contextualSpacing/>
              <w:jc w:val="center"/>
              <w:rPr>
                <w:rFonts w:asciiTheme="minorHAnsi" w:eastAsia="Calibri" w:hAnsiTheme="minorHAnsi" w:cstheme="minorHAnsi"/>
                <w:sz w:val="17"/>
                <w:szCs w:val="17"/>
              </w:rPr>
            </w:pPr>
            <w:hyperlink r:id="rId21" w:history="1">
              <w:r w:rsidR="00AE1C68" w:rsidRPr="000171D7">
                <w:rPr>
                  <w:rStyle w:val="Hipercze"/>
                  <w:rFonts w:asciiTheme="minorHAnsi" w:eastAsia="Calibri" w:hAnsiTheme="minorHAnsi"/>
                  <w:sz w:val="17"/>
                  <w:szCs w:val="17"/>
                  <w:lang w:eastAsia="en-US"/>
                </w:rPr>
                <w:t>kontakt@zbp.pl</w:t>
              </w:r>
            </w:hyperlink>
          </w:p>
        </w:tc>
      </w:tr>
      <w:tr w:rsidR="00AE1C68" w:rsidRPr="00B81153" w14:paraId="64F40E38" w14:textId="77777777" w:rsidTr="00530FFB">
        <w:tc>
          <w:tcPr>
            <w:tcW w:w="3261" w:type="dxa"/>
            <w:gridSpan w:val="2"/>
          </w:tcPr>
          <w:p w14:paraId="5E68B373" w14:textId="77777777" w:rsidR="00AE1C68" w:rsidRPr="00B81153" w:rsidRDefault="00AE1C68" w:rsidP="00530FFB">
            <w:pPr>
              <w:pStyle w:val="Bezodstpw"/>
              <w:numPr>
                <w:ilvl w:val="0"/>
                <w:numId w:val="22"/>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lastRenderedPageBreak/>
              <w:t>Wyznaczeni zostali inspektorzy ochrony danych, z którym można się skontaktować poprzez adres poczty elektronicznej lub pisemnie (adres siedziby Administratora)</w:t>
            </w:r>
          </w:p>
        </w:tc>
        <w:tc>
          <w:tcPr>
            <w:tcW w:w="2268" w:type="dxa"/>
            <w:gridSpan w:val="2"/>
            <w:vAlign w:val="center"/>
          </w:tcPr>
          <w:p w14:paraId="71B92C33" w14:textId="77777777" w:rsidR="00AE1C68" w:rsidRPr="000B5B19" w:rsidRDefault="00AE1C68" w:rsidP="00530FFB">
            <w:pPr>
              <w:tabs>
                <w:tab w:val="left" w:pos="284"/>
              </w:tabs>
              <w:spacing w:after="200" w:line="276" w:lineRule="auto"/>
              <w:contextualSpacing/>
              <w:jc w:val="center"/>
              <w:rPr>
                <w:rFonts w:asciiTheme="minorHAnsi" w:eastAsia="Calibri" w:hAnsiTheme="minorHAnsi" w:cstheme="minorHAnsi"/>
                <w:sz w:val="17"/>
                <w:szCs w:val="17"/>
              </w:rPr>
            </w:pPr>
            <w:r>
              <w:rPr>
                <w:rFonts w:asciiTheme="minorHAnsi" w:eastAsia="Calibri" w:hAnsiTheme="minorHAnsi"/>
                <w:i/>
                <w:sz w:val="14"/>
                <w:szCs w:val="17"/>
                <w:lang w:eastAsia="en-US"/>
              </w:rPr>
              <w:t xml:space="preserve"> </w:t>
            </w:r>
            <w:hyperlink r:id="rId22" w:history="1">
              <w:r w:rsidRPr="008B0487">
                <w:rPr>
                  <w:rStyle w:val="Hipercze"/>
                  <w:rFonts w:asciiTheme="minorHAnsi" w:hAnsiTheme="minorHAnsi" w:cstheme="minorHAnsi"/>
                  <w:sz w:val="17"/>
                  <w:szCs w:val="17"/>
                </w:rPr>
                <w:t>nedzaodo@interia.pl</w:t>
              </w:r>
            </w:hyperlink>
          </w:p>
        </w:tc>
        <w:tc>
          <w:tcPr>
            <w:tcW w:w="1388" w:type="dxa"/>
            <w:vAlign w:val="center"/>
          </w:tcPr>
          <w:p w14:paraId="67E1902B" w14:textId="77777777" w:rsidR="00AE1C68" w:rsidRPr="00B81153" w:rsidRDefault="00000000" w:rsidP="00530FFB">
            <w:pPr>
              <w:tabs>
                <w:tab w:val="left" w:pos="284"/>
              </w:tabs>
              <w:spacing w:after="200" w:line="276" w:lineRule="auto"/>
              <w:contextualSpacing/>
              <w:jc w:val="center"/>
              <w:rPr>
                <w:rFonts w:asciiTheme="minorHAnsi" w:eastAsia="Calibri" w:hAnsiTheme="minorHAnsi" w:cstheme="minorHAnsi"/>
                <w:sz w:val="17"/>
                <w:szCs w:val="17"/>
              </w:rPr>
            </w:pPr>
            <w:hyperlink r:id="rId23" w:history="1">
              <w:r w:rsidR="00AE1C68" w:rsidRPr="008B0487">
                <w:rPr>
                  <w:rStyle w:val="Hipercze"/>
                  <w:rFonts w:asciiTheme="minorHAnsi" w:eastAsia="Calibri" w:hAnsiTheme="minorHAnsi"/>
                  <w:sz w:val="17"/>
                  <w:szCs w:val="17"/>
                  <w:lang w:eastAsia="en-US"/>
                </w:rPr>
                <w:t>iod@big.pl</w:t>
              </w:r>
            </w:hyperlink>
            <w:r w:rsidR="00AE1C68">
              <w:rPr>
                <w:rFonts w:asciiTheme="minorHAnsi" w:eastAsia="Calibri" w:hAnsiTheme="minorHAnsi"/>
                <w:sz w:val="17"/>
                <w:szCs w:val="17"/>
                <w:lang w:eastAsia="en-US"/>
              </w:rPr>
              <w:t xml:space="preserve"> </w:t>
            </w:r>
          </w:p>
        </w:tc>
        <w:tc>
          <w:tcPr>
            <w:tcW w:w="1559" w:type="dxa"/>
            <w:gridSpan w:val="2"/>
            <w:vAlign w:val="center"/>
          </w:tcPr>
          <w:p w14:paraId="5364B456" w14:textId="77777777" w:rsidR="00AE1C68" w:rsidRPr="004F4000" w:rsidRDefault="00000000" w:rsidP="00530FFB">
            <w:pPr>
              <w:tabs>
                <w:tab w:val="left" w:pos="284"/>
              </w:tabs>
              <w:spacing w:after="200" w:line="276" w:lineRule="auto"/>
              <w:contextualSpacing/>
              <w:jc w:val="center"/>
              <w:rPr>
                <w:rFonts w:asciiTheme="minorHAnsi" w:eastAsia="Calibri" w:hAnsiTheme="minorHAnsi"/>
                <w:sz w:val="17"/>
                <w:szCs w:val="17"/>
                <w:lang w:eastAsia="en-US"/>
              </w:rPr>
            </w:pPr>
            <w:hyperlink r:id="rId24" w:history="1">
              <w:r w:rsidR="00AE1C68" w:rsidRPr="008B0487">
                <w:rPr>
                  <w:rStyle w:val="Hipercze"/>
                  <w:rFonts w:asciiTheme="minorHAnsi" w:eastAsia="Calibri" w:hAnsiTheme="minorHAnsi"/>
                  <w:sz w:val="17"/>
                  <w:szCs w:val="17"/>
                  <w:lang w:eastAsia="en-US"/>
                </w:rPr>
                <w:t>iod@bik.pl</w:t>
              </w:r>
            </w:hyperlink>
            <w:r w:rsidR="00AE1C68">
              <w:rPr>
                <w:rFonts w:asciiTheme="minorHAnsi" w:eastAsia="Calibri" w:hAnsiTheme="minorHAnsi"/>
                <w:sz w:val="17"/>
                <w:szCs w:val="17"/>
                <w:lang w:eastAsia="en-US"/>
              </w:rPr>
              <w:t xml:space="preserve"> </w:t>
            </w:r>
          </w:p>
        </w:tc>
        <w:tc>
          <w:tcPr>
            <w:tcW w:w="1560" w:type="dxa"/>
            <w:vAlign w:val="center"/>
          </w:tcPr>
          <w:p w14:paraId="5967249A" w14:textId="77777777" w:rsidR="00AE1C68" w:rsidRPr="004F4000" w:rsidRDefault="00000000" w:rsidP="00530FFB">
            <w:pPr>
              <w:tabs>
                <w:tab w:val="left" w:pos="284"/>
              </w:tabs>
              <w:spacing w:after="200" w:line="276" w:lineRule="auto"/>
              <w:contextualSpacing/>
              <w:jc w:val="center"/>
              <w:rPr>
                <w:rFonts w:asciiTheme="minorHAnsi" w:eastAsia="Calibri" w:hAnsiTheme="minorHAnsi"/>
                <w:sz w:val="17"/>
                <w:szCs w:val="17"/>
                <w:lang w:eastAsia="en-US"/>
              </w:rPr>
            </w:pPr>
            <w:hyperlink r:id="rId25" w:history="1">
              <w:r w:rsidR="00AE1C68" w:rsidRPr="008B0487">
                <w:rPr>
                  <w:rStyle w:val="Hipercze"/>
                  <w:rFonts w:asciiTheme="minorHAnsi" w:eastAsia="Calibri" w:hAnsiTheme="minorHAnsi"/>
                  <w:sz w:val="17"/>
                  <w:szCs w:val="17"/>
                  <w:lang w:eastAsia="en-US"/>
                </w:rPr>
                <w:t>iod@zbp.pl</w:t>
              </w:r>
            </w:hyperlink>
            <w:r w:rsidR="00AE1C68">
              <w:rPr>
                <w:rFonts w:asciiTheme="minorHAnsi" w:eastAsia="Calibri" w:hAnsiTheme="minorHAnsi"/>
                <w:sz w:val="17"/>
                <w:szCs w:val="17"/>
                <w:lang w:eastAsia="en-US"/>
              </w:rPr>
              <w:t xml:space="preserve"> </w:t>
            </w:r>
          </w:p>
        </w:tc>
      </w:tr>
      <w:tr w:rsidR="00AE1C68" w:rsidRPr="00B81153" w14:paraId="025B028B" w14:textId="77777777" w:rsidTr="00530FFB">
        <w:tc>
          <w:tcPr>
            <w:tcW w:w="10036" w:type="dxa"/>
            <w:gridSpan w:val="8"/>
          </w:tcPr>
          <w:p w14:paraId="01D2783A" w14:textId="77777777" w:rsidR="00AE1C68" w:rsidRPr="00B81153" w:rsidRDefault="00AE1C68" w:rsidP="00530FFB">
            <w:pPr>
              <w:pStyle w:val="Bezodstpw"/>
              <w:numPr>
                <w:ilvl w:val="0"/>
                <w:numId w:val="22"/>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Z inspektorem ochrony danych można się kontaktować we wszystkich sprawach dotyczących przetwarzania danych osobowych oraz korzystania z praw związanych z przetwarzaniem danych.</w:t>
            </w:r>
          </w:p>
        </w:tc>
      </w:tr>
      <w:tr w:rsidR="00AE1C68" w:rsidRPr="00B81153" w14:paraId="1818DC59" w14:textId="77777777" w:rsidTr="00530FFB">
        <w:tc>
          <w:tcPr>
            <w:tcW w:w="1668" w:type="dxa"/>
          </w:tcPr>
          <w:p w14:paraId="787D4E2F" w14:textId="77777777" w:rsidR="00AE1C68" w:rsidRPr="00B81153" w:rsidRDefault="00AE1C68" w:rsidP="00530FFB">
            <w:pPr>
              <w:pStyle w:val="Bezodstpw"/>
              <w:numPr>
                <w:ilvl w:val="0"/>
                <w:numId w:val="22"/>
              </w:numPr>
              <w:ind w:left="284" w:hanging="284"/>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Pani/Pana dane będą przetwarzane przez:</w:t>
            </w:r>
          </w:p>
        </w:tc>
        <w:tc>
          <w:tcPr>
            <w:tcW w:w="2349" w:type="dxa"/>
            <w:gridSpan w:val="2"/>
          </w:tcPr>
          <w:p w14:paraId="7A2D610B" w14:textId="77777777" w:rsidR="00AE1C68" w:rsidRPr="00B81153" w:rsidRDefault="00AE1C68" w:rsidP="00530FFB">
            <w:pPr>
              <w:tabs>
                <w:tab w:val="left" w:pos="284"/>
              </w:tabs>
              <w:spacing w:after="200" w:line="276" w:lineRule="auto"/>
              <w:rPr>
                <w:rFonts w:asciiTheme="minorHAnsi" w:eastAsia="Calibri" w:hAnsiTheme="minorHAnsi" w:cstheme="minorHAnsi"/>
                <w:sz w:val="17"/>
                <w:szCs w:val="17"/>
              </w:rPr>
            </w:pPr>
            <w:r w:rsidRPr="00B81153">
              <w:rPr>
                <w:rFonts w:asciiTheme="minorHAnsi" w:eastAsia="Calibri" w:hAnsiTheme="minorHAnsi" w:cstheme="minorHAnsi"/>
                <w:sz w:val="17"/>
                <w:szCs w:val="17"/>
              </w:rPr>
              <w:t>Wierzyciela w celu weryfikacji jakości danych, pozyskania informacji gospodarczych, danych gospodarczych, informacji dotyczących zapytań lub weryfikacji wiarygodności płatniczej na podstawie udzielonego przez Panią/Pana upoważnienia.</w:t>
            </w:r>
          </w:p>
        </w:tc>
        <w:tc>
          <w:tcPr>
            <w:tcW w:w="3326" w:type="dxa"/>
            <w:gridSpan w:val="3"/>
          </w:tcPr>
          <w:p w14:paraId="39F0E4FF" w14:textId="77777777" w:rsidR="00AE1C68" w:rsidRPr="00B81153" w:rsidRDefault="00AE1C68" w:rsidP="00530FFB">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xml:space="preserve">BIG </w:t>
            </w:r>
            <w:proofErr w:type="spellStart"/>
            <w:r w:rsidRPr="00B81153">
              <w:rPr>
                <w:rFonts w:asciiTheme="minorHAnsi" w:eastAsia="Calibri" w:hAnsiTheme="minorHAnsi" w:cstheme="minorHAnsi"/>
                <w:sz w:val="17"/>
                <w:szCs w:val="17"/>
              </w:rPr>
              <w:t>InfoMonitor</w:t>
            </w:r>
            <w:proofErr w:type="spellEnd"/>
            <w:r w:rsidRPr="00B81153">
              <w:rPr>
                <w:rFonts w:asciiTheme="minorHAnsi" w:eastAsia="Calibri" w:hAnsiTheme="minorHAnsi" w:cstheme="minorHAnsi"/>
                <w:sz w:val="17"/>
                <w:szCs w:val="17"/>
              </w:rPr>
              <w:t xml:space="preserve"> w celu: </w:t>
            </w:r>
          </w:p>
          <w:p w14:paraId="698DEA2B" w14:textId="77777777" w:rsidR="00AE1C68" w:rsidRPr="00B81153" w:rsidRDefault="00AE1C68" w:rsidP="00530FFB">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udostępnienia informacji gospodarczych lub weryfikacji jakości danych na zlecenie Wierzyciela, co stanowi uzasadniony interes Administratora danych, będący podstawą przetwarzania Pani/Pana danych osobowych;</w:t>
            </w:r>
          </w:p>
          <w:p w14:paraId="045D642B" w14:textId="77777777" w:rsidR="00AE1C68" w:rsidRPr="00B81153" w:rsidRDefault="00AE1C68" w:rsidP="00530FFB">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udostępnienia informacji dotyczących zapytań, na podstawie Pani/Pana zgody, będącej podstawą przetwarzania Pani/Pana danych osobowych;</w:t>
            </w:r>
          </w:p>
          <w:p w14:paraId="0DD8725B" w14:textId="77777777" w:rsidR="00AE1C68" w:rsidRPr="00B81153" w:rsidRDefault="00AE1C68" w:rsidP="00530FFB">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 prowadzenia Rejestru Zapytań, co stanowi realizację obowiązku określonego w art. 27 Ustawy o BIG.</w:t>
            </w:r>
          </w:p>
        </w:tc>
        <w:tc>
          <w:tcPr>
            <w:tcW w:w="2693" w:type="dxa"/>
            <w:gridSpan w:val="2"/>
          </w:tcPr>
          <w:p w14:paraId="43A7D165" w14:textId="77777777" w:rsidR="00AE1C68" w:rsidRPr="00B81153" w:rsidRDefault="00AE1C68" w:rsidP="00530FFB">
            <w:pPr>
              <w:tabs>
                <w:tab w:val="left" w:pos="284"/>
              </w:tabs>
              <w:spacing w:after="200" w:line="276" w:lineRule="auto"/>
              <w:contextualSpacing/>
              <w:rPr>
                <w:rFonts w:asciiTheme="minorHAnsi" w:eastAsia="Calibri" w:hAnsiTheme="minorHAnsi" w:cstheme="minorHAnsi"/>
                <w:sz w:val="17"/>
                <w:szCs w:val="17"/>
              </w:rPr>
            </w:pPr>
            <w:r w:rsidRPr="00B81153">
              <w:rPr>
                <w:rFonts w:asciiTheme="minorHAnsi" w:eastAsia="Calibri" w:hAnsiTheme="minorHAnsi" w:cstheme="minorHAnsi"/>
                <w:sz w:val="17"/>
                <w:szCs w:val="17"/>
              </w:rPr>
              <w:t>BIK i ZBP w celu udostępnienia danych gospodarczych, co stanowi uzasadniony interes Administratora danych, będący podstawą przetwarzania Pani/Pana danych osobowych.</w:t>
            </w:r>
          </w:p>
        </w:tc>
      </w:tr>
      <w:tr w:rsidR="00AE1C68" w:rsidRPr="00B81153" w14:paraId="754B2AE9" w14:textId="77777777" w:rsidTr="00530FFB">
        <w:trPr>
          <w:trHeight w:val="2305"/>
        </w:trPr>
        <w:tc>
          <w:tcPr>
            <w:tcW w:w="10036" w:type="dxa"/>
            <w:gridSpan w:val="8"/>
          </w:tcPr>
          <w:p w14:paraId="0CC9EED8" w14:textId="77777777" w:rsidR="00AE1C68" w:rsidRPr="00B81153" w:rsidRDefault="00AE1C68" w:rsidP="00530FFB">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Wierzyciel, BIG </w:t>
            </w:r>
            <w:proofErr w:type="spellStart"/>
            <w:r w:rsidRPr="00B81153">
              <w:rPr>
                <w:rFonts w:asciiTheme="minorHAnsi" w:eastAsia="Calibri" w:hAnsiTheme="minorHAnsi" w:cstheme="minorHAnsi"/>
                <w:sz w:val="17"/>
                <w:szCs w:val="17"/>
                <w:lang w:eastAsia="en-US"/>
              </w:rPr>
              <w:t>InfoMonitor</w:t>
            </w:r>
            <w:proofErr w:type="spellEnd"/>
            <w:r w:rsidRPr="00B81153">
              <w:rPr>
                <w:rFonts w:asciiTheme="minorHAnsi" w:eastAsia="Calibri" w:hAnsiTheme="minorHAnsi" w:cstheme="minorHAnsi"/>
                <w:sz w:val="17"/>
                <w:szCs w:val="17"/>
                <w:lang w:eastAsia="en-US"/>
              </w:rPr>
              <w:t>, BIK oraz ZBP przetwarzają Pani/Pana dane osobowe w zakresie: imię, nazwisko, data urodzenia/numer PESEL, nr i seria dokumentu tożsamości.</w:t>
            </w:r>
          </w:p>
          <w:p w14:paraId="39DC83E6" w14:textId="77777777" w:rsidR="00AE1C68" w:rsidRPr="00B81153" w:rsidRDefault="00AE1C68" w:rsidP="00530FFB">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Odbiorcami Pani/Pana danych osobowych mogą być firmy zajmujące się obsługą systemów teleinformatycznych lub świadczeniem innych usług IT na rzecz Wierzyciela lub BIG </w:t>
            </w:r>
            <w:proofErr w:type="spellStart"/>
            <w:r w:rsidRPr="00B81153">
              <w:rPr>
                <w:rFonts w:asciiTheme="minorHAnsi" w:eastAsia="Calibri" w:hAnsiTheme="minorHAnsi" w:cstheme="minorHAnsi"/>
                <w:sz w:val="17"/>
                <w:szCs w:val="17"/>
                <w:lang w:eastAsia="en-US"/>
              </w:rPr>
              <w:t>InfoMonitor</w:t>
            </w:r>
            <w:proofErr w:type="spellEnd"/>
            <w:r w:rsidRPr="00B81153">
              <w:rPr>
                <w:rFonts w:asciiTheme="minorHAnsi" w:eastAsia="Calibri" w:hAnsiTheme="minorHAnsi" w:cstheme="minorHAnsi"/>
                <w:sz w:val="17"/>
                <w:szCs w:val="17"/>
                <w:lang w:eastAsia="en-US"/>
              </w:rPr>
              <w:t>, BIK i ZBP w zakresie niezbędnym do realizacji celów, dla których przetwarzane są te dane.</w:t>
            </w:r>
          </w:p>
          <w:p w14:paraId="5BBCE791" w14:textId="77777777" w:rsidR="00AE1C68" w:rsidRPr="00B81153" w:rsidRDefault="00AE1C68" w:rsidP="00530FFB">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Przysługuje Pani/Panu prawo dostępu do Pani/Pana danych oraz prawo żądania ich sprostowania, usunięcia, ograniczenia przetwarzania. W zakresie, w jakim podstawą przetwarzania Pani/Pana danych osobowych jest przesłanka prawnie uzasadnionego interesu Administratora, przysługuje Pani/Panu prawo wniesienia sprzeciwu wobec przetwarzania Pani/Pana danych osobowych.</w:t>
            </w:r>
          </w:p>
          <w:p w14:paraId="790C9DC8" w14:textId="77777777" w:rsidR="00AE1C68" w:rsidRPr="00B81153" w:rsidRDefault="00AE1C68" w:rsidP="00530FFB">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W zakresie, w jakim podstawą przetwarzania Pani/Pana danych osobowych jest zgoda, ma Pani/Pan prawo wycofania zgody. Wycofanie zgody nie ma wpływu na zgodność z prawem przetwarzania, którego dokonano na podstawie zgody przed jej wycofaniem. </w:t>
            </w:r>
          </w:p>
          <w:p w14:paraId="740E0860" w14:textId="77777777" w:rsidR="00AE1C68" w:rsidRPr="00B81153" w:rsidRDefault="00AE1C68" w:rsidP="00530FFB">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14:paraId="59643B7E" w14:textId="77777777" w:rsidR="00AE1C68" w:rsidRPr="00B81153" w:rsidRDefault="00AE1C68" w:rsidP="00530FFB">
            <w:pPr>
              <w:pStyle w:val="Bezodstpw"/>
              <w:numPr>
                <w:ilvl w:val="0"/>
                <w:numId w:val="22"/>
              </w:numPr>
              <w:jc w:val="both"/>
              <w:rPr>
                <w:rFonts w:asciiTheme="minorHAnsi" w:eastAsia="Calibri" w:hAnsiTheme="minorHAnsi" w:cstheme="minorHAnsi"/>
                <w:sz w:val="17"/>
                <w:szCs w:val="17"/>
                <w:lang w:eastAsia="en-US"/>
              </w:rPr>
            </w:pPr>
            <w:r w:rsidRPr="00B81153">
              <w:rPr>
                <w:rFonts w:asciiTheme="minorHAnsi" w:eastAsia="Calibri" w:hAnsiTheme="minorHAnsi" w:cstheme="minorHAnsi"/>
                <w:sz w:val="17"/>
                <w:szCs w:val="17"/>
                <w:lang w:eastAsia="en-US"/>
              </w:rPr>
              <w:t>Przysługuje Pani/Panu również prawo wniesienia skargi do organu nadzorczego zajmującego się ochroną danych osobowych.</w:t>
            </w:r>
          </w:p>
        </w:tc>
      </w:tr>
    </w:tbl>
    <w:p w14:paraId="5FBA1A30" w14:textId="77777777" w:rsidR="00AE1C68" w:rsidRPr="00B81153" w:rsidRDefault="00AE1C68" w:rsidP="00AE1C68">
      <w:pPr>
        <w:spacing w:after="120"/>
        <w:jc w:val="both"/>
        <w:rPr>
          <w:rFonts w:asciiTheme="minorHAnsi" w:hAnsiTheme="minorHAnsi" w:cstheme="minorHAnsi"/>
          <w:i/>
          <w:sz w:val="16"/>
          <w:szCs w:val="16"/>
        </w:rPr>
      </w:pPr>
    </w:p>
    <w:p w14:paraId="3830D921" w14:textId="77777777" w:rsidR="00AE1C68" w:rsidRDefault="00AE1C68" w:rsidP="00AE1C68">
      <w:pPr>
        <w:spacing w:afterLines="60" w:after="144"/>
        <w:jc w:val="center"/>
        <w:rPr>
          <w:rFonts w:asciiTheme="minorHAnsi" w:hAnsiTheme="minorHAnsi" w:cstheme="minorHAnsi"/>
          <w:b/>
        </w:rPr>
      </w:pPr>
    </w:p>
    <w:p w14:paraId="290465D2" w14:textId="77777777" w:rsidR="00AE1C68" w:rsidRDefault="00AE1C68" w:rsidP="00AE1C68">
      <w:pPr>
        <w:spacing w:afterLines="60" w:after="144"/>
        <w:jc w:val="center"/>
        <w:rPr>
          <w:rFonts w:asciiTheme="minorHAnsi" w:hAnsiTheme="minorHAnsi" w:cstheme="minorHAnsi"/>
          <w:b/>
        </w:rPr>
      </w:pPr>
    </w:p>
    <w:p w14:paraId="59CF5804" w14:textId="77777777" w:rsidR="00AE1C68" w:rsidRDefault="00AE1C68" w:rsidP="00AE1C68">
      <w:pPr>
        <w:spacing w:afterLines="60" w:after="144"/>
        <w:jc w:val="center"/>
        <w:rPr>
          <w:rFonts w:asciiTheme="minorHAnsi" w:hAnsiTheme="minorHAnsi" w:cstheme="minorHAnsi"/>
          <w:b/>
        </w:rPr>
      </w:pPr>
    </w:p>
    <w:p w14:paraId="2FF5F538" w14:textId="77777777" w:rsidR="00AE1C68" w:rsidRDefault="00AE1C68" w:rsidP="00AE1C68">
      <w:pPr>
        <w:spacing w:afterLines="60" w:after="144"/>
        <w:jc w:val="center"/>
        <w:rPr>
          <w:rFonts w:asciiTheme="minorHAnsi" w:hAnsiTheme="minorHAnsi" w:cstheme="minorHAnsi"/>
          <w:b/>
        </w:rPr>
      </w:pPr>
    </w:p>
    <w:p w14:paraId="1EF2D9CC" w14:textId="77777777" w:rsidR="00AE1C68" w:rsidRDefault="00AE1C68" w:rsidP="00AE1C68">
      <w:pPr>
        <w:spacing w:afterLines="60" w:after="144"/>
        <w:jc w:val="center"/>
        <w:rPr>
          <w:rFonts w:asciiTheme="minorHAnsi" w:hAnsiTheme="minorHAnsi" w:cstheme="minorHAnsi"/>
          <w:b/>
        </w:rPr>
      </w:pPr>
    </w:p>
    <w:p w14:paraId="68F14500" w14:textId="77777777" w:rsidR="00AE1C68" w:rsidRDefault="00AE1C68" w:rsidP="00AE1C68">
      <w:pPr>
        <w:spacing w:afterLines="60" w:after="144"/>
        <w:jc w:val="center"/>
        <w:rPr>
          <w:rFonts w:asciiTheme="minorHAnsi" w:hAnsiTheme="minorHAnsi" w:cstheme="minorHAnsi"/>
          <w:b/>
        </w:rPr>
      </w:pPr>
    </w:p>
    <w:p w14:paraId="5A596A27" w14:textId="77777777" w:rsidR="00AE1C68" w:rsidRDefault="00AE1C68" w:rsidP="00AE1C68">
      <w:pPr>
        <w:spacing w:afterLines="60" w:after="144"/>
        <w:jc w:val="center"/>
        <w:rPr>
          <w:rFonts w:asciiTheme="minorHAnsi" w:hAnsiTheme="minorHAnsi" w:cstheme="minorHAnsi"/>
          <w:b/>
        </w:rPr>
      </w:pPr>
    </w:p>
    <w:p w14:paraId="6DA73D38" w14:textId="0AF0FE53" w:rsidR="00AE1C68" w:rsidRPr="00B81153" w:rsidRDefault="00AE1C68" w:rsidP="00AE1C68">
      <w:pPr>
        <w:spacing w:afterLines="60" w:after="144"/>
        <w:jc w:val="center"/>
        <w:rPr>
          <w:rFonts w:asciiTheme="minorHAnsi" w:hAnsiTheme="minorHAnsi" w:cstheme="minorHAnsi"/>
          <w:b/>
        </w:rPr>
      </w:pPr>
      <w:r w:rsidRPr="00B81153">
        <w:rPr>
          <w:rFonts w:asciiTheme="minorHAnsi" w:hAnsiTheme="minorHAnsi" w:cstheme="minorHAnsi"/>
          <w:b/>
        </w:rPr>
        <w:lastRenderedPageBreak/>
        <w:t>ZASADY WYPEŁNIANIA UPOWAŻNIEŃ</w:t>
      </w:r>
    </w:p>
    <w:tbl>
      <w:tblPr>
        <w:tblStyle w:val="Jasnecieniowanieakcent3"/>
        <w:tblW w:w="10456" w:type="dxa"/>
        <w:tblInd w:w="-567" w:type="dxa"/>
        <w:tblLook w:val="01E0" w:firstRow="1" w:lastRow="1" w:firstColumn="1" w:lastColumn="1" w:noHBand="0" w:noVBand="0"/>
      </w:tblPr>
      <w:tblGrid>
        <w:gridCol w:w="10456"/>
      </w:tblGrid>
      <w:tr w:rsidR="00AE1C68" w:rsidRPr="00B81153" w14:paraId="30597994" w14:textId="77777777" w:rsidTr="00530FFB">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456" w:type="dxa"/>
            <w:vAlign w:val="center"/>
          </w:tcPr>
          <w:p w14:paraId="43E481EF" w14:textId="77777777" w:rsidR="00AE1C68" w:rsidRPr="00B81153" w:rsidRDefault="00AE1C68" w:rsidP="00530FFB">
            <w:pPr>
              <w:jc w:val="center"/>
              <w:rPr>
                <w:rFonts w:asciiTheme="minorHAnsi" w:hAnsiTheme="minorHAnsi" w:cstheme="minorHAnsi"/>
                <w:b w:val="0"/>
                <w:color w:val="auto"/>
                <w:lang w:eastAsia="en-US"/>
              </w:rPr>
            </w:pPr>
            <w:r w:rsidRPr="00B81153">
              <w:rPr>
                <w:rFonts w:asciiTheme="minorHAnsi" w:hAnsiTheme="minorHAnsi" w:cstheme="minorHAnsi"/>
                <w:lang w:eastAsia="en-US"/>
              </w:rPr>
              <w:t>KONSUMENT</w:t>
            </w:r>
          </w:p>
        </w:tc>
      </w:tr>
      <w:tr w:rsidR="00AE1C68" w:rsidRPr="00B81153" w14:paraId="247304E8" w14:textId="77777777" w:rsidTr="00530FFB">
        <w:trPr>
          <w:cnfStyle w:val="010000000000" w:firstRow="0" w:lastRow="1" w:firstColumn="0" w:lastColumn="0" w:oddVBand="0" w:evenVBand="0" w:oddHBand="0" w:evenHBand="0" w:firstRowFirstColumn="0" w:firstRowLastColumn="0" w:lastRowFirstColumn="0" w:lastRowLastColumn="0"/>
          <w:trHeight w:val="3700"/>
        </w:trPr>
        <w:tc>
          <w:tcPr>
            <w:cnfStyle w:val="001000000000" w:firstRow="0" w:lastRow="0" w:firstColumn="1" w:lastColumn="0" w:oddVBand="0" w:evenVBand="0" w:oddHBand="0" w:evenHBand="0" w:firstRowFirstColumn="0" w:firstRowLastColumn="0" w:lastRowFirstColumn="0" w:lastRowLastColumn="0"/>
            <w:tcW w:w="10456" w:type="dxa"/>
          </w:tcPr>
          <w:p w14:paraId="7399EEBD" w14:textId="77777777" w:rsidR="00AE1C68" w:rsidRPr="00B81153" w:rsidRDefault="00AE1C68" w:rsidP="00530FFB">
            <w:pPr>
              <w:numPr>
                <w:ilvl w:val="0"/>
                <w:numId w:val="23"/>
              </w:numPr>
              <w:suppressAutoHyphens/>
              <w:autoSpaceDE/>
              <w:autoSpaceDN/>
              <w:spacing w:after="60"/>
              <w:ind w:left="426" w:right="284"/>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Na upoważnieniach obligatoryjnie są wymagane: imię i nazwisko, nr i seria dokumentu tożsamości oraz numer PESEL, a dla konsumenta będącego obcokrajowcem: imię i nazwisko,  nr i seria dokumentu tożsamości oraz datę urodzenia.</w:t>
            </w:r>
          </w:p>
          <w:p w14:paraId="7368CFE7" w14:textId="77777777" w:rsidR="00AE1C68" w:rsidRPr="00054A4F" w:rsidRDefault="00AE1C68" w:rsidP="00530FFB">
            <w:pPr>
              <w:numPr>
                <w:ilvl w:val="0"/>
                <w:numId w:val="23"/>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 xml:space="preserve">Upoważnienie może zostać wypełnione ręcznie (wielkimi drukowanymi literami) lub pismem maszynowym, za wyjątkiem czytelnego podpisu (imię i nazwisko), który </w:t>
            </w:r>
            <w:r w:rsidRPr="00054A4F">
              <w:rPr>
                <w:rFonts w:asciiTheme="minorHAnsi" w:hAnsiTheme="minorHAnsi" w:cstheme="minorHAnsi"/>
                <w:b w:val="0"/>
                <w:color w:val="auto"/>
                <w:sz w:val="18"/>
                <w:szCs w:val="18"/>
                <w:lang w:eastAsia="en-US"/>
              </w:rPr>
              <w:t>konsument składa własnoręcznie pod upoważnieniem.</w:t>
            </w:r>
          </w:p>
          <w:p w14:paraId="16FCCBE1" w14:textId="77777777" w:rsidR="00AE1C68" w:rsidRPr="00B81153" w:rsidRDefault="00AE1C68" w:rsidP="00530FFB">
            <w:pPr>
              <w:numPr>
                <w:ilvl w:val="0"/>
                <w:numId w:val="23"/>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054A4F">
              <w:rPr>
                <w:rFonts w:asciiTheme="minorHAnsi" w:hAnsiTheme="minorHAnsi" w:cstheme="minorHAnsi"/>
                <w:b w:val="0"/>
                <w:color w:val="auto"/>
                <w:sz w:val="18"/>
                <w:szCs w:val="18"/>
                <w:lang w:eastAsia="en-US"/>
              </w:rPr>
              <w:t xml:space="preserve">W przypadku upoważnienia konsumenta – art. 24 ust. 1 ustawy z dnia 9 kwietnia 2010 roku o udostępnianiu informacji gospodarczych i wymianie danych gospodarczych </w:t>
            </w:r>
            <w:r w:rsidRPr="00054A4F">
              <w:rPr>
                <w:rFonts w:ascii="Calibri" w:hAnsi="Calibri"/>
                <w:b w:val="0"/>
                <w:bCs w:val="0"/>
                <w:color w:val="auto"/>
                <w:sz w:val="18"/>
                <w:szCs w:val="18"/>
              </w:rPr>
              <w:t>(tekst jednolity Dz.U.2021 poz. 2057 ze zm.)</w:t>
            </w:r>
            <w:r w:rsidRPr="00054A4F">
              <w:rPr>
                <w:rFonts w:ascii="Calibri" w:hAnsi="Calibri"/>
                <w:color w:val="auto"/>
                <w:sz w:val="18"/>
                <w:szCs w:val="18"/>
              </w:rPr>
              <w:t xml:space="preserve"> </w:t>
            </w:r>
            <w:r w:rsidRPr="00054A4F">
              <w:rPr>
                <w:rFonts w:asciiTheme="minorHAnsi" w:hAnsiTheme="minorHAnsi" w:cstheme="minorHAnsi"/>
                <w:b w:val="0"/>
                <w:color w:val="auto"/>
                <w:sz w:val="18"/>
                <w:szCs w:val="18"/>
                <w:lang w:eastAsia="en-US"/>
              </w:rPr>
              <w:t xml:space="preserve"> stanowi podstawę prawną do przeszukania bazy BIG </w:t>
            </w:r>
            <w:proofErr w:type="spellStart"/>
            <w:r w:rsidRPr="00054A4F">
              <w:rPr>
                <w:rFonts w:asciiTheme="minorHAnsi" w:hAnsiTheme="minorHAnsi" w:cstheme="minorHAnsi"/>
                <w:b w:val="0"/>
                <w:color w:val="auto"/>
                <w:sz w:val="18"/>
                <w:szCs w:val="18"/>
                <w:lang w:eastAsia="en-US"/>
              </w:rPr>
              <w:t>InfoMonitor</w:t>
            </w:r>
            <w:proofErr w:type="spellEnd"/>
            <w:r w:rsidRPr="00054A4F">
              <w:rPr>
                <w:rFonts w:asciiTheme="minorHAnsi" w:hAnsiTheme="minorHAnsi" w:cstheme="minorHAnsi"/>
                <w:b w:val="0"/>
                <w:color w:val="auto"/>
                <w:sz w:val="18"/>
                <w:szCs w:val="18"/>
                <w:lang w:eastAsia="en-US"/>
              </w:rPr>
              <w:t xml:space="preserve">. Skreślenie ww. podstawy spowoduje brak możliwości złożenia zapytania </w:t>
            </w:r>
            <w:r w:rsidRPr="00B81153">
              <w:rPr>
                <w:rFonts w:asciiTheme="minorHAnsi" w:hAnsiTheme="minorHAnsi" w:cstheme="minorHAnsi"/>
                <w:b w:val="0"/>
                <w:color w:val="auto"/>
                <w:sz w:val="18"/>
                <w:szCs w:val="18"/>
                <w:lang w:eastAsia="en-US"/>
              </w:rPr>
              <w:t>do BIG </w:t>
            </w:r>
            <w:proofErr w:type="spellStart"/>
            <w:r w:rsidRPr="00B81153">
              <w:rPr>
                <w:rFonts w:asciiTheme="minorHAnsi" w:hAnsiTheme="minorHAnsi" w:cstheme="minorHAnsi"/>
                <w:b w:val="0"/>
                <w:color w:val="auto"/>
                <w:sz w:val="18"/>
                <w:szCs w:val="18"/>
                <w:lang w:eastAsia="en-US"/>
              </w:rPr>
              <w:t>InfoMonitor</w:t>
            </w:r>
            <w:proofErr w:type="spellEnd"/>
            <w:r w:rsidRPr="00B81153">
              <w:rPr>
                <w:rFonts w:asciiTheme="minorHAnsi" w:hAnsiTheme="minorHAnsi" w:cstheme="minorHAnsi"/>
                <w:b w:val="0"/>
                <w:color w:val="auto"/>
                <w:sz w:val="18"/>
                <w:szCs w:val="18"/>
                <w:lang w:eastAsia="en-US"/>
              </w:rPr>
              <w:t>, bazy Biura Informacji Kredytowej oraz bazy Związku Banków Polskich.</w:t>
            </w:r>
          </w:p>
          <w:p w14:paraId="7B262D0F" w14:textId="77777777" w:rsidR="00AE1C68" w:rsidRPr="00B81153" w:rsidRDefault="00AE1C68" w:rsidP="00530FFB">
            <w:pPr>
              <w:numPr>
                <w:ilvl w:val="0"/>
                <w:numId w:val="23"/>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 xml:space="preserve">Jeżeli konsument wykreśli w upoważnieniu wyrażenie: „…do pozyskania za pośrednictwem BIG </w:t>
            </w:r>
            <w:proofErr w:type="spellStart"/>
            <w:r w:rsidRPr="00B81153">
              <w:rPr>
                <w:rFonts w:asciiTheme="minorHAnsi" w:hAnsiTheme="minorHAnsi" w:cstheme="minorHAnsi"/>
                <w:b w:val="0"/>
                <w:color w:val="auto"/>
                <w:sz w:val="18"/>
                <w:szCs w:val="18"/>
                <w:lang w:eastAsia="en-US"/>
              </w:rPr>
              <w:t>InfoMonitor</w:t>
            </w:r>
            <w:proofErr w:type="spellEnd"/>
            <w:r w:rsidRPr="00B81153">
              <w:rPr>
                <w:rFonts w:asciiTheme="minorHAnsi" w:hAnsiTheme="minorHAnsi" w:cstheme="minorHAnsi"/>
                <w:b w:val="0"/>
                <w:color w:val="auto"/>
                <w:sz w:val="18"/>
                <w:szCs w:val="18"/>
                <w:lang w:eastAsia="en-US"/>
              </w:rPr>
              <w:t xml:space="preserve"> danych gospodarczych z Biura Informacji Kredytowej S.A. (BIK) i Związku Banków Polskich (ZBP), w tym między innymi oceny punktowej (</w:t>
            </w:r>
            <w:proofErr w:type="spellStart"/>
            <w:r w:rsidRPr="00B81153">
              <w:rPr>
                <w:rFonts w:asciiTheme="minorHAnsi" w:hAnsiTheme="minorHAnsi" w:cstheme="minorHAnsi"/>
                <w:b w:val="0"/>
                <w:color w:val="auto"/>
                <w:sz w:val="18"/>
                <w:szCs w:val="18"/>
                <w:lang w:eastAsia="en-US"/>
              </w:rPr>
              <w:t>scoring</w:t>
            </w:r>
            <w:proofErr w:type="spellEnd"/>
            <w:r w:rsidRPr="00B81153">
              <w:rPr>
                <w:rFonts w:asciiTheme="minorHAnsi" w:hAnsiTheme="minorHAnsi" w:cstheme="minorHAnsi"/>
                <w:b w:val="0"/>
                <w:color w:val="auto"/>
                <w:sz w:val="18"/>
                <w:szCs w:val="18"/>
                <w:lang w:eastAsia="en-US"/>
              </w:rPr>
              <w:t xml:space="preserve">), w zakresie niezbędnym do dokonania oceny wiarygodności płatniczej i oceny ryzyka kredytowego” upoważnienie będzie uprawniało wyłącznie do złożenia zapytania do bazy BIG </w:t>
            </w:r>
            <w:proofErr w:type="spellStart"/>
            <w:r w:rsidRPr="00B81153">
              <w:rPr>
                <w:rFonts w:asciiTheme="minorHAnsi" w:hAnsiTheme="minorHAnsi" w:cstheme="minorHAnsi"/>
                <w:b w:val="0"/>
                <w:color w:val="auto"/>
                <w:sz w:val="18"/>
                <w:szCs w:val="18"/>
                <w:lang w:eastAsia="en-US"/>
              </w:rPr>
              <w:t>InfoMonitor</w:t>
            </w:r>
            <w:proofErr w:type="spellEnd"/>
            <w:r w:rsidRPr="00B81153">
              <w:rPr>
                <w:rFonts w:asciiTheme="minorHAnsi" w:hAnsiTheme="minorHAnsi" w:cstheme="minorHAnsi"/>
                <w:b w:val="0"/>
                <w:color w:val="auto"/>
                <w:sz w:val="18"/>
                <w:szCs w:val="18"/>
                <w:lang w:eastAsia="en-US"/>
              </w:rPr>
              <w:t xml:space="preserve">, z zastrzeżeniem pkt 3. </w:t>
            </w:r>
          </w:p>
          <w:p w14:paraId="029B8CBE" w14:textId="77777777" w:rsidR="00AE1C68" w:rsidRPr="00B81153" w:rsidRDefault="00AE1C68" w:rsidP="00530FFB">
            <w:pPr>
              <w:numPr>
                <w:ilvl w:val="0"/>
                <w:numId w:val="23"/>
              </w:numPr>
              <w:suppressAutoHyphens/>
              <w:autoSpaceDE/>
              <w:autoSpaceDN/>
              <w:spacing w:after="60"/>
              <w:ind w:left="426" w:right="284" w:hanging="357"/>
              <w:jc w:val="both"/>
              <w:rPr>
                <w:rFonts w:asciiTheme="minorHAnsi" w:hAnsiTheme="minorHAnsi" w:cstheme="minorHAnsi"/>
                <w:b w:val="0"/>
                <w:color w:val="auto"/>
                <w:sz w:val="18"/>
                <w:szCs w:val="18"/>
                <w:lang w:eastAsia="en-US"/>
              </w:rPr>
            </w:pPr>
            <w:r w:rsidRPr="00B81153">
              <w:rPr>
                <w:rFonts w:asciiTheme="minorHAnsi" w:hAnsiTheme="minorHAnsi" w:cstheme="minorHAnsi"/>
                <w:b w:val="0"/>
                <w:color w:val="auto"/>
                <w:sz w:val="18"/>
                <w:szCs w:val="18"/>
                <w:lang w:eastAsia="en-US"/>
              </w:rPr>
              <w:t xml:space="preserve">Jeżeli konsument wykreśli w upoważnieniu wyrażenie: „Jednocześnie upoważniam ww. przedsiębiorcę do pozyskania z BIG </w:t>
            </w:r>
            <w:proofErr w:type="spellStart"/>
            <w:r w:rsidRPr="00B81153">
              <w:rPr>
                <w:rFonts w:asciiTheme="minorHAnsi" w:hAnsiTheme="minorHAnsi" w:cstheme="minorHAnsi"/>
                <w:b w:val="0"/>
                <w:color w:val="auto"/>
                <w:sz w:val="18"/>
                <w:szCs w:val="18"/>
                <w:lang w:eastAsia="en-US"/>
              </w:rPr>
              <w:t>InfoMonitor</w:t>
            </w:r>
            <w:proofErr w:type="spellEnd"/>
            <w:r w:rsidRPr="00B81153">
              <w:rPr>
                <w:rFonts w:asciiTheme="minorHAnsi" w:hAnsiTheme="minorHAnsi" w:cstheme="minorHAnsi"/>
                <w:b w:val="0"/>
                <w:color w:val="auto"/>
                <w:sz w:val="18"/>
                <w:szCs w:val="18"/>
                <w:lang w:eastAsia="en-US"/>
              </w:rPr>
              <w:t xml:space="preserve"> informacji dotyczących składanych zapytań na mój temat do Rejestru BIG </w:t>
            </w:r>
            <w:proofErr w:type="spellStart"/>
            <w:r w:rsidRPr="00B81153">
              <w:rPr>
                <w:rFonts w:asciiTheme="minorHAnsi" w:hAnsiTheme="minorHAnsi" w:cstheme="minorHAnsi"/>
                <w:b w:val="0"/>
                <w:color w:val="auto"/>
                <w:sz w:val="18"/>
                <w:szCs w:val="18"/>
                <w:lang w:eastAsia="en-US"/>
              </w:rPr>
              <w:t>InfoMonitor</w:t>
            </w:r>
            <w:proofErr w:type="spellEnd"/>
            <w:r w:rsidRPr="00B81153">
              <w:rPr>
                <w:rFonts w:asciiTheme="minorHAnsi" w:hAnsiTheme="minorHAnsi" w:cstheme="minorHAnsi"/>
                <w:b w:val="0"/>
                <w:color w:val="auto"/>
                <w:sz w:val="18"/>
                <w:szCs w:val="18"/>
                <w:lang w:eastAsia="en-US"/>
              </w:rPr>
              <w:t xml:space="preserve"> w ciągu ostatnich 12 miesięcy” upoważnienie nie będzie uprawniało do pozyskania informacji we wskazanym zakresie.</w:t>
            </w:r>
          </w:p>
        </w:tc>
      </w:tr>
    </w:tbl>
    <w:p w14:paraId="6B8FEE61" w14:textId="77777777" w:rsidR="00AE1C68" w:rsidRPr="00B81153" w:rsidRDefault="00AE1C68" w:rsidP="00AE1C68">
      <w:pPr>
        <w:rPr>
          <w:rFonts w:asciiTheme="minorHAnsi" w:hAnsiTheme="minorHAnsi" w:cstheme="minorHAnsi"/>
        </w:rPr>
      </w:pPr>
    </w:p>
    <w:p w14:paraId="25526862" w14:textId="657B41B4" w:rsidR="00AE1C68" w:rsidRDefault="00AE1C68" w:rsidP="000B1878">
      <w:pPr>
        <w:rPr>
          <w:rFonts w:asciiTheme="minorHAnsi" w:hAnsiTheme="minorHAnsi" w:cstheme="minorHAnsi"/>
        </w:rPr>
      </w:pPr>
    </w:p>
    <w:p w14:paraId="449488E2" w14:textId="11540E8F" w:rsidR="00AE1C68" w:rsidRDefault="00AE1C68" w:rsidP="000B1878">
      <w:pPr>
        <w:rPr>
          <w:rFonts w:asciiTheme="minorHAnsi" w:hAnsiTheme="minorHAnsi" w:cstheme="minorHAnsi"/>
        </w:rPr>
      </w:pPr>
    </w:p>
    <w:p w14:paraId="60BF5039" w14:textId="26759777" w:rsidR="00AE1C68" w:rsidRDefault="00AE1C68" w:rsidP="000B1878">
      <w:pPr>
        <w:rPr>
          <w:rFonts w:asciiTheme="minorHAnsi" w:hAnsiTheme="minorHAnsi" w:cstheme="minorHAnsi"/>
        </w:rPr>
      </w:pPr>
    </w:p>
    <w:p w14:paraId="08407445" w14:textId="2BB92BD9" w:rsidR="00AE1C68" w:rsidRDefault="00AE1C68" w:rsidP="000B1878">
      <w:pPr>
        <w:rPr>
          <w:rFonts w:asciiTheme="minorHAnsi" w:hAnsiTheme="minorHAnsi" w:cstheme="minorHAnsi"/>
        </w:rPr>
      </w:pPr>
    </w:p>
    <w:p w14:paraId="79D3E0D2" w14:textId="5064D2F2" w:rsidR="00AE1C68" w:rsidRDefault="00AE1C68" w:rsidP="000B1878">
      <w:pPr>
        <w:rPr>
          <w:rFonts w:asciiTheme="minorHAnsi" w:hAnsiTheme="minorHAnsi" w:cstheme="minorHAnsi"/>
        </w:rPr>
      </w:pPr>
    </w:p>
    <w:p w14:paraId="46FD7517" w14:textId="0481D1C5" w:rsidR="00AE1C68" w:rsidRDefault="00AE1C68" w:rsidP="000B1878">
      <w:pPr>
        <w:rPr>
          <w:rFonts w:asciiTheme="minorHAnsi" w:hAnsiTheme="minorHAnsi" w:cstheme="minorHAnsi"/>
        </w:rPr>
      </w:pPr>
    </w:p>
    <w:p w14:paraId="035920F3" w14:textId="0D51CE77" w:rsidR="00AE1C68" w:rsidRDefault="00AE1C68" w:rsidP="000B1878">
      <w:pPr>
        <w:rPr>
          <w:rFonts w:asciiTheme="minorHAnsi" w:hAnsiTheme="minorHAnsi" w:cstheme="minorHAnsi"/>
        </w:rPr>
      </w:pPr>
    </w:p>
    <w:p w14:paraId="166A69F3" w14:textId="0B6F4408" w:rsidR="00AE1C68" w:rsidRDefault="00AE1C68" w:rsidP="000B1878">
      <w:pPr>
        <w:rPr>
          <w:rFonts w:asciiTheme="minorHAnsi" w:hAnsiTheme="minorHAnsi" w:cstheme="minorHAnsi"/>
        </w:rPr>
      </w:pPr>
    </w:p>
    <w:p w14:paraId="46919596" w14:textId="5A247B8D" w:rsidR="00AE1C68" w:rsidRDefault="00AE1C68" w:rsidP="000B1878">
      <w:pPr>
        <w:rPr>
          <w:rFonts w:asciiTheme="minorHAnsi" w:hAnsiTheme="minorHAnsi" w:cstheme="minorHAnsi"/>
        </w:rPr>
      </w:pPr>
    </w:p>
    <w:p w14:paraId="44A4A4D1" w14:textId="7B53C289" w:rsidR="00AE1C68" w:rsidRDefault="00AE1C68" w:rsidP="000B1878">
      <w:pPr>
        <w:rPr>
          <w:rFonts w:asciiTheme="minorHAnsi" w:hAnsiTheme="minorHAnsi" w:cstheme="minorHAnsi"/>
        </w:rPr>
      </w:pPr>
    </w:p>
    <w:p w14:paraId="575AEF17" w14:textId="56931FCB" w:rsidR="00AE1C68" w:rsidRDefault="00AE1C68" w:rsidP="000B1878">
      <w:pPr>
        <w:rPr>
          <w:rFonts w:asciiTheme="minorHAnsi" w:hAnsiTheme="minorHAnsi" w:cstheme="minorHAnsi"/>
        </w:rPr>
      </w:pPr>
    </w:p>
    <w:p w14:paraId="653791CD" w14:textId="1FE14442" w:rsidR="00AE1C68" w:rsidRDefault="00AE1C68" w:rsidP="000B1878">
      <w:pPr>
        <w:rPr>
          <w:rFonts w:asciiTheme="minorHAnsi" w:hAnsiTheme="minorHAnsi" w:cstheme="minorHAnsi"/>
        </w:rPr>
      </w:pPr>
    </w:p>
    <w:p w14:paraId="20046933" w14:textId="64449F78" w:rsidR="00AE1C68" w:rsidRDefault="00AE1C68" w:rsidP="000B1878">
      <w:pPr>
        <w:rPr>
          <w:rFonts w:asciiTheme="minorHAnsi" w:hAnsiTheme="minorHAnsi" w:cstheme="minorHAnsi"/>
        </w:rPr>
      </w:pPr>
    </w:p>
    <w:p w14:paraId="37A6A58C" w14:textId="0F29B55E" w:rsidR="00AE1C68" w:rsidRDefault="00AE1C68" w:rsidP="000B1878">
      <w:pPr>
        <w:rPr>
          <w:rFonts w:asciiTheme="minorHAnsi" w:hAnsiTheme="minorHAnsi" w:cstheme="minorHAnsi"/>
        </w:rPr>
      </w:pPr>
    </w:p>
    <w:p w14:paraId="4E1F91E4" w14:textId="2C2CC141" w:rsidR="00AE1C68" w:rsidRDefault="00AE1C68" w:rsidP="000B1878">
      <w:pPr>
        <w:rPr>
          <w:rFonts w:asciiTheme="minorHAnsi" w:hAnsiTheme="minorHAnsi" w:cstheme="minorHAnsi"/>
        </w:rPr>
      </w:pPr>
    </w:p>
    <w:p w14:paraId="4BFEA3E5" w14:textId="02E25466" w:rsidR="00AE1C68" w:rsidRDefault="00AE1C68" w:rsidP="000B1878">
      <w:pPr>
        <w:rPr>
          <w:rFonts w:asciiTheme="minorHAnsi" w:hAnsiTheme="minorHAnsi" w:cstheme="minorHAnsi"/>
        </w:rPr>
      </w:pPr>
    </w:p>
    <w:p w14:paraId="3FCC761E" w14:textId="21DC250F" w:rsidR="00AE1C68" w:rsidRDefault="00AE1C68" w:rsidP="000B1878">
      <w:pPr>
        <w:rPr>
          <w:rFonts w:asciiTheme="minorHAnsi" w:hAnsiTheme="minorHAnsi" w:cstheme="minorHAnsi"/>
        </w:rPr>
      </w:pPr>
    </w:p>
    <w:p w14:paraId="158677DC" w14:textId="62B0EA5E" w:rsidR="00AE1C68" w:rsidRDefault="00AE1C68" w:rsidP="000B1878">
      <w:pPr>
        <w:rPr>
          <w:rFonts w:asciiTheme="minorHAnsi" w:hAnsiTheme="minorHAnsi" w:cstheme="minorHAnsi"/>
        </w:rPr>
      </w:pPr>
    </w:p>
    <w:p w14:paraId="381C01E0" w14:textId="2580AD2B" w:rsidR="00AE1C68" w:rsidRDefault="00AE1C68" w:rsidP="000B1878">
      <w:pPr>
        <w:rPr>
          <w:rFonts w:asciiTheme="minorHAnsi" w:hAnsiTheme="minorHAnsi" w:cstheme="minorHAnsi"/>
        </w:rPr>
      </w:pPr>
    </w:p>
    <w:p w14:paraId="54800657" w14:textId="4E800887" w:rsidR="00AE1C68" w:rsidRDefault="00AE1C68" w:rsidP="000B1878">
      <w:pPr>
        <w:rPr>
          <w:rFonts w:asciiTheme="minorHAnsi" w:hAnsiTheme="minorHAnsi" w:cstheme="minorHAnsi"/>
        </w:rPr>
      </w:pPr>
    </w:p>
    <w:p w14:paraId="20D4037A" w14:textId="00963066" w:rsidR="00AE1C68" w:rsidRDefault="00AE1C68" w:rsidP="000B1878">
      <w:pPr>
        <w:rPr>
          <w:rFonts w:asciiTheme="minorHAnsi" w:hAnsiTheme="minorHAnsi" w:cstheme="minorHAnsi"/>
        </w:rPr>
      </w:pPr>
    </w:p>
    <w:sectPr w:rsidR="00AE1C68" w:rsidSect="004C7F13">
      <w:headerReference w:type="default" r:id="rId26"/>
      <w:footerReference w:type="default" r:id="rId27"/>
      <w:headerReference w:type="first" r:id="rId28"/>
      <w:footerReference w:type="first" r:id="rId29"/>
      <w:pgSz w:w="11906" w:h="16838"/>
      <w:pgMar w:top="1263" w:right="1417" w:bottom="709" w:left="1417" w:header="708" w:footer="7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567B8" w14:textId="77777777" w:rsidR="00F0741F" w:rsidRDefault="00F0741F" w:rsidP="0003271D">
      <w:r>
        <w:separator/>
      </w:r>
    </w:p>
  </w:endnote>
  <w:endnote w:type="continuationSeparator" w:id="0">
    <w:p w14:paraId="69B353C4" w14:textId="77777777" w:rsidR="00F0741F" w:rsidRDefault="00F0741F" w:rsidP="00032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AE86" w14:textId="596EBD51" w:rsidR="009D0A88" w:rsidRDefault="009D0A88" w:rsidP="009D0A88">
    <w:pPr>
      <w:pStyle w:val="Stopka"/>
      <w:jc w:val="center"/>
    </w:pPr>
    <w:r>
      <w:object w:dxaOrig="18542" w:dyaOrig="2616" w14:anchorId="7CE37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pt;height:54pt">
          <v:imagedata r:id="rId1" o:title=""/>
        </v:shape>
        <o:OLEObject Type="Embed" ProgID="PBrush" ShapeID="_x0000_i1025" DrawAspect="Content" ObjectID="_1731158418" r:id="rId2"/>
      </w:object>
    </w:r>
    <w:r>
      <w:t xml:space="preserve">                                   Regionalny Program Operacyjny Województwa Małopolskiego na lata 2014-2020</w:t>
    </w:r>
  </w:p>
  <w:p w14:paraId="3EB25F78" w14:textId="0A3C01C0" w:rsidR="009D0A88" w:rsidRDefault="009D0A88" w:rsidP="009D0A88">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EBE5" w14:textId="5C8CDC85" w:rsidR="007B5CF1" w:rsidRDefault="00DA3BDB">
    <w:pPr>
      <w:pStyle w:val="Stopka"/>
    </w:pPr>
    <w:r>
      <w:t xml:space="preserve">       </w:t>
    </w:r>
    <w:bookmarkStart w:id="4" w:name="_Hlk120268653"/>
    <w:bookmarkStart w:id="5" w:name="_Hlk120268713"/>
    <w:bookmarkStart w:id="6" w:name="_Hlk120268714"/>
    <w:r>
      <w:object w:dxaOrig="18542" w:dyaOrig="2616" w14:anchorId="7B9DB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4pt;height:52.2pt">
          <v:imagedata r:id="rId1" o:title=""/>
        </v:shape>
        <o:OLEObject Type="Embed" ProgID="PBrush" ShapeID="_x0000_i1026" DrawAspect="Content" ObjectID="_1731158419" r:id="rId2"/>
      </w:object>
    </w:r>
    <w:bookmarkEnd w:id="4"/>
    <w:r w:rsidR="00C00A89">
      <w:t xml:space="preserve">                        </w:t>
    </w:r>
    <w:r w:rsidR="00C00A89">
      <w:rPr>
        <w:rStyle w:val="Numerstrony"/>
        <w:sz w:val="18"/>
      </w:rPr>
      <w:tab/>
    </w:r>
    <w:r w:rsidR="00C00A89">
      <w:t xml:space="preserve">Regionalny Program Operacyjny Województwa Małopolskiego na lata 2014-2020    </w:t>
    </w:r>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AC9FA" w14:textId="77777777" w:rsidR="00F0741F" w:rsidRDefault="00F0741F" w:rsidP="0003271D">
      <w:r>
        <w:separator/>
      </w:r>
    </w:p>
  </w:footnote>
  <w:footnote w:type="continuationSeparator" w:id="0">
    <w:p w14:paraId="6AAAB41B" w14:textId="77777777" w:rsidR="00F0741F" w:rsidRDefault="00F0741F" w:rsidP="0003271D">
      <w:r>
        <w:continuationSeparator/>
      </w:r>
    </w:p>
  </w:footnote>
  <w:footnote w:id="1">
    <w:p w14:paraId="21CC6A84" w14:textId="77777777" w:rsidR="000B1878" w:rsidRPr="00EF2073" w:rsidRDefault="000B1878" w:rsidP="000B1878">
      <w:pPr>
        <w:pStyle w:val="Tekstprzypisudolnego"/>
        <w:rPr>
          <w:rFonts w:ascii="Tahoma" w:hAnsi="Tahoma" w:cs="Tahoma"/>
          <w:sz w:val="16"/>
          <w:szCs w:val="16"/>
        </w:rPr>
      </w:pPr>
      <w:r>
        <w:rPr>
          <w:rStyle w:val="Odwoanieprzypisudolnego"/>
        </w:rPr>
        <w:footnoteRef/>
      </w:r>
      <w:r>
        <w:t xml:space="preserve"> </w:t>
      </w:r>
      <w:r w:rsidRPr="00EF2073">
        <w:rPr>
          <w:rFonts w:ascii="Tahoma" w:hAnsi="Tahoma" w:cs="Tahoma"/>
          <w:sz w:val="16"/>
          <w:szCs w:val="16"/>
        </w:rPr>
        <w:t>SKREŚLIĆ NIEWŁAŚCIWE</w:t>
      </w:r>
    </w:p>
  </w:footnote>
  <w:footnote w:id="2">
    <w:p w14:paraId="3A1F0DD7" w14:textId="77777777" w:rsidR="000B1878" w:rsidRPr="00EF2073" w:rsidRDefault="000B1878" w:rsidP="000B1878">
      <w:pPr>
        <w:pStyle w:val="Tekstprzypisudolnego"/>
      </w:pPr>
      <w:r w:rsidRPr="00EF2073">
        <w:rPr>
          <w:rStyle w:val="Odwoanieprzypisudolnego"/>
        </w:rPr>
        <w:footnoteRef/>
      </w:r>
      <w:r w:rsidRPr="00EF2073">
        <w:t xml:space="preserve"> </w:t>
      </w:r>
      <w:r w:rsidRPr="00EF2073">
        <w:rPr>
          <w:rFonts w:ascii="Tahoma" w:hAnsi="Tahoma" w:cs="Tahoma"/>
          <w:sz w:val="16"/>
          <w:szCs w:val="16"/>
        </w:rPr>
        <w:t>SKREŚLIĆ, GDY NIE DOTYCZY</w:t>
      </w:r>
    </w:p>
  </w:footnote>
  <w:footnote w:id="3">
    <w:p w14:paraId="5462BA4F" w14:textId="77777777" w:rsidR="000B1878" w:rsidRPr="00EF2073" w:rsidRDefault="000B1878" w:rsidP="000B1878">
      <w:pPr>
        <w:pStyle w:val="Tekstprzypisudolnego"/>
      </w:pPr>
      <w:r w:rsidRPr="00EF2073">
        <w:rPr>
          <w:rStyle w:val="Odwoanieprzypisudolnego"/>
        </w:rPr>
        <w:footnoteRef/>
      </w:r>
      <w:r w:rsidRPr="00EF2073">
        <w:t xml:space="preserve"> </w:t>
      </w:r>
      <w:r w:rsidRPr="00EF2073">
        <w:rPr>
          <w:rFonts w:ascii="Tahoma" w:hAnsi="Tahoma" w:cs="Tahoma"/>
          <w:sz w:val="16"/>
          <w:szCs w:val="16"/>
        </w:rPr>
        <w:t>WSZYSTKIE ŹRÓDŁA DOCHODÓW JAKIE SĄ OSIĄGANE, W TYM WŁASNA FIRMA (DOCHODY Z WŁASNEJ DZIAŁALNOŚCI GOSPODARCZEJ, ETAT, UMOWY CYWILNO PRAWNE, ŚWIADCZENIA EMERYTALNE, RENTOWE, PRZEDEMERYTALNE, KOMPENSACYJNE, SOCJALNE, WYCHOWAWCZE, ITP.)</w:t>
      </w:r>
    </w:p>
  </w:footnote>
  <w:footnote w:id="4">
    <w:p w14:paraId="6A92544B" w14:textId="77777777" w:rsidR="000B1878" w:rsidRDefault="000B1878" w:rsidP="000B1878">
      <w:pPr>
        <w:pStyle w:val="Tekstprzypisudolnego"/>
      </w:pPr>
      <w:r>
        <w:rPr>
          <w:rStyle w:val="Odwoanieprzypisudolnego"/>
        </w:rPr>
        <w:footnoteRef/>
      </w:r>
      <w:r>
        <w:t xml:space="preserve"> </w:t>
      </w:r>
      <w:r w:rsidRPr="00EF2073">
        <w:rPr>
          <w:rFonts w:ascii="Tahoma" w:hAnsi="Tahoma" w:cs="Tahoma"/>
          <w:sz w:val="16"/>
          <w:szCs w:val="16"/>
        </w:rPr>
        <w:t>SKREŚLIĆ NIEWŁAŚCIWE</w:t>
      </w:r>
    </w:p>
  </w:footnote>
  <w:footnote w:id="5">
    <w:p w14:paraId="0AB8BB28" w14:textId="77777777" w:rsidR="000B1878" w:rsidRPr="003B721E" w:rsidRDefault="000B1878" w:rsidP="000B1878">
      <w:pPr>
        <w:pStyle w:val="Tekstprzypisudolnego"/>
      </w:pPr>
      <w:r>
        <w:rPr>
          <w:rStyle w:val="Odwoanieprzypisudolnego"/>
        </w:rPr>
        <w:footnoteRef/>
      </w:r>
      <w:r>
        <w:t xml:space="preserve"> </w:t>
      </w:r>
      <w:r w:rsidRPr="003B721E">
        <w:rPr>
          <w:rFonts w:ascii="Tahoma" w:hAnsi="Tahoma" w:cs="Tahoma"/>
          <w:sz w:val="16"/>
          <w:szCs w:val="16"/>
        </w:rPr>
        <w:t>SKREŚLIĆ NIEWŁAŚCIWE</w:t>
      </w:r>
    </w:p>
  </w:footnote>
  <w:footnote w:id="6">
    <w:p w14:paraId="6BF0B54F" w14:textId="77777777" w:rsidR="000B1878" w:rsidRDefault="000B1878" w:rsidP="000B1878">
      <w:pPr>
        <w:pStyle w:val="Tekstprzypisudolnego"/>
      </w:pPr>
      <w:r w:rsidRPr="003B721E">
        <w:rPr>
          <w:rStyle w:val="Odwoanieprzypisudolnego"/>
        </w:rPr>
        <w:footnoteRef/>
      </w:r>
      <w:r w:rsidRPr="003B721E">
        <w:t xml:space="preserve"> </w:t>
      </w:r>
      <w:r w:rsidRPr="003B721E">
        <w:rPr>
          <w:rFonts w:ascii="Tahoma" w:hAnsi="Tahoma" w:cs="Tahoma"/>
          <w:sz w:val="16"/>
          <w:szCs w:val="16"/>
        </w:rPr>
        <w:t>SKREŚLIĆ, GDY NIE DOTYCZY</w:t>
      </w:r>
    </w:p>
  </w:footnote>
  <w:footnote w:id="7">
    <w:p w14:paraId="0C68985B" w14:textId="77777777" w:rsidR="000B1878" w:rsidRPr="00054A4F" w:rsidRDefault="000B1878" w:rsidP="000B1878">
      <w:pPr>
        <w:pStyle w:val="Tekstprzypisudolnego"/>
      </w:pPr>
      <w:r>
        <w:rPr>
          <w:rStyle w:val="Odwoanieprzypisudolnego"/>
        </w:rPr>
        <w:footnoteRef/>
      </w:r>
      <w:r>
        <w:t xml:space="preserve"> </w:t>
      </w:r>
      <w:r w:rsidRPr="00054A4F">
        <w:rPr>
          <w:rFonts w:ascii="Tahoma" w:hAnsi="Tahoma" w:cs="Tahoma"/>
          <w:sz w:val="16"/>
          <w:szCs w:val="16"/>
        </w:rPr>
        <w:t>SKREŚLIĆ NIEWŁAŚCIWE</w:t>
      </w:r>
    </w:p>
  </w:footnote>
  <w:footnote w:id="8">
    <w:p w14:paraId="23A989E4" w14:textId="77777777" w:rsidR="000B1878" w:rsidRPr="00054A4F" w:rsidRDefault="000B1878" w:rsidP="000B1878">
      <w:pPr>
        <w:pStyle w:val="Tekstprzypisudolnego"/>
      </w:pPr>
      <w:r w:rsidRPr="00054A4F">
        <w:rPr>
          <w:rStyle w:val="Odwoanieprzypisudolnego"/>
        </w:rPr>
        <w:footnoteRef/>
      </w:r>
      <w:r w:rsidRPr="00054A4F">
        <w:t xml:space="preserve"> </w:t>
      </w:r>
      <w:r w:rsidRPr="00054A4F">
        <w:rPr>
          <w:rFonts w:ascii="Tahoma" w:hAnsi="Tahoma" w:cs="Tahoma"/>
          <w:sz w:val="16"/>
          <w:szCs w:val="16"/>
        </w:rPr>
        <w:t>SKREŚLIĆ, GDY NIE DOTYCZY</w:t>
      </w:r>
    </w:p>
  </w:footnote>
  <w:footnote w:id="9">
    <w:p w14:paraId="3E70763F" w14:textId="77777777" w:rsidR="00AE1C68" w:rsidRDefault="00AE1C68" w:rsidP="00AE1C68">
      <w:pPr>
        <w:pStyle w:val="Tekstprzypisudolnego"/>
      </w:pPr>
      <w:r w:rsidRPr="00054A4F">
        <w:rPr>
          <w:rStyle w:val="Odwoanieprzypisudolnego"/>
        </w:rPr>
        <w:footnoteRef/>
      </w:r>
      <w:r w:rsidRPr="00054A4F">
        <w:t xml:space="preserve"> </w:t>
      </w:r>
      <w:r w:rsidRPr="00054A4F">
        <w:rPr>
          <w:rFonts w:ascii="Tahoma" w:hAnsi="Tahoma" w:cs="Tahoma"/>
          <w:sz w:val="16"/>
          <w:szCs w:val="16"/>
        </w:rPr>
        <w:t>SKREŚLIĆ NIEWŁAŚCIWE</w:t>
      </w:r>
    </w:p>
  </w:footnote>
  <w:footnote w:id="10">
    <w:p w14:paraId="7B751BAF" w14:textId="77777777" w:rsidR="00AE1C68" w:rsidRPr="00EF2073" w:rsidRDefault="00AE1C68" w:rsidP="00AE1C68">
      <w:pPr>
        <w:pStyle w:val="Tekstprzypisudolnego"/>
        <w:rPr>
          <w:rFonts w:ascii="Tahoma" w:hAnsi="Tahoma" w:cs="Tahoma"/>
          <w:sz w:val="16"/>
          <w:szCs w:val="16"/>
        </w:rPr>
      </w:pPr>
      <w:r>
        <w:rPr>
          <w:rStyle w:val="Odwoanieprzypisudolnego"/>
        </w:rPr>
        <w:footnoteRef/>
      </w:r>
      <w:r>
        <w:t xml:space="preserve"> </w:t>
      </w:r>
      <w:r w:rsidRPr="00EF2073">
        <w:rPr>
          <w:rFonts w:ascii="Tahoma" w:hAnsi="Tahoma" w:cs="Tahoma"/>
          <w:sz w:val="16"/>
          <w:szCs w:val="16"/>
        </w:rPr>
        <w:t>SKREŚLIĆ,GDY NIE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C651" w14:textId="732793F2" w:rsidR="009D0A88" w:rsidRDefault="009D0A88">
    <w:pPr>
      <w:pStyle w:val="Nagwek"/>
    </w:pPr>
    <w:r w:rsidRPr="00477627">
      <w:rPr>
        <w:rFonts w:ascii="Arial" w:eastAsia="Tahoma" w:hAnsi="Arial" w:cs="Tahoma"/>
        <w:noProof/>
        <w:sz w:val="28"/>
        <w:szCs w:val="28"/>
        <w:lang w:eastAsia="ja-JP"/>
      </w:rPr>
      <w:drawing>
        <wp:inline distT="0" distB="0" distL="0" distR="0" wp14:anchorId="506392EA" wp14:editId="28F065F2">
          <wp:extent cx="5760720" cy="509905"/>
          <wp:effectExtent l="0" t="0" r="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9905"/>
                  </a:xfrm>
                  <a:prstGeom prst="rect">
                    <a:avLst/>
                  </a:prstGeom>
                  <a:noFill/>
                  <a:ln>
                    <a:noFill/>
                  </a:ln>
                </pic:spPr>
              </pic:pic>
            </a:graphicData>
          </a:graphic>
        </wp:inline>
      </w:drawing>
    </w:r>
  </w:p>
  <w:p w14:paraId="6A9C6BB9" w14:textId="77777777" w:rsidR="009D0A88" w:rsidRPr="00477627" w:rsidRDefault="009D0A88" w:rsidP="009D0A88">
    <w:pPr>
      <w:keepNext/>
      <w:suppressAutoHyphens/>
      <w:spacing w:before="240" w:after="120"/>
      <w:jc w:val="center"/>
      <w:rPr>
        <w:rFonts w:ascii="Calibri" w:eastAsia="Calibri" w:hAnsi="Calibri"/>
        <w:sz w:val="28"/>
      </w:rPr>
    </w:pPr>
    <w:r w:rsidRPr="00477627">
      <w:rPr>
        <w:rFonts w:ascii="Calibri" w:eastAsia="Calibri" w:hAnsi="Calibri"/>
      </w:rPr>
      <w:t>Sfinansowano w ramach reakcji Unii na pandemię COVID-19</w:t>
    </w:r>
  </w:p>
  <w:p w14:paraId="6E898F73" w14:textId="77777777" w:rsidR="009D0A88" w:rsidRDefault="009D0A88">
    <w:pPr>
      <w:pStyle w:val="Nagwek"/>
    </w:pPr>
  </w:p>
  <w:p w14:paraId="0898A040" w14:textId="77777777" w:rsidR="009D0A88" w:rsidRDefault="009D0A88">
    <w:pPr>
      <w:pStyle w:val="Nagwek"/>
    </w:pPr>
  </w:p>
  <w:p w14:paraId="0E27DF46" w14:textId="77777777" w:rsidR="009D0A88" w:rsidRDefault="009D0A8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3540" w14:textId="7BE17A54" w:rsidR="00477627" w:rsidRPr="00477627" w:rsidRDefault="00477627" w:rsidP="00477627">
    <w:pPr>
      <w:keepNext/>
      <w:suppressAutoHyphens/>
      <w:spacing w:before="240" w:after="120"/>
      <w:jc w:val="center"/>
      <w:rPr>
        <w:rFonts w:ascii="Calibri" w:eastAsia="Calibri" w:hAnsi="Calibri"/>
        <w:sz w:val="28"/>
      </w:rPr>
    </w:pPr>
    <w:r w:rsidRPr="00477627">
      <w:rPr>
        <w:rFonts w:ascii="Arial" w:eastAsia="Tahoma" w:hAnsi="Arial" w:cs="Tahoma"/>
        <w:noProof/>
        <w:sz w:val="28"/>
        <w:szCs w:val="28"/>
        <w:lang w:eastAsia="ja-JP"/>
      </w:rPr>
      <w:drawing>
        <wp:inline distT="0" distB="0" distL="0" distR="0" wp14:anchorId="01069412" wp14:editId="18EDF520">
          <wp:extent cx="5760720" cy="50990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9905"/>
                  </a:xfrm>
                  <a:prstGeom prst="rect">
                    <a:avLst/>
                  </a:prstGeom>
                  <a:noFill/>
                  <a:ln>
                    <a:noFill/>
                  </a:ln>
                </pic:spPr>
              </pic:pic>
            </a:graphicData>
          </a:graphic>
        </wp:inline>
      </w:drawing>
    </w:r>
    <w:r w:rsidRPr="00477627">
      <w:rPr>
        <w:rFonts w:ascii="Calibri" w:eastAsia="Calibri" w:hAnsi="Calibri"/>
        <w:sz w:val="28"/>
      </w:rPr>
      <w:t xml:space="preserve"> </w:t>
    </w:r>
    <w:bookmarkStart w:id="3" w:name="_Hlk120268613"/>
    <w:r w:rsidRPr="00477627">
      <w:rPr>
        <w:rFonts w:ascii="Calibri" w:eastAsia="Calibri" w:hAnsi="Calibri"/>
      </w:rPr>
      <w:t>Sfinansowano w ramach reakcji Unii na pandemię COVID-19</w:t>
    </w:r>
  </w:p>
  <w:bookmarkEnd w:id="3"/>
  <w:p w14:paraId="7B8DC4CB" w14:textId="77777777" w:rsidR="00477627" w:rsidRDefault="0047762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189"/>
    <w:multiLevelType w:val="hybridMultilevel"/>
    <w:tmpl w:val="44D88F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A16E05"/>
    <w:multiLevelType w:val="hybridMultilevel"/>
    <w:tmpl w:val="2BE0BA10"/>
    <w:lvl w:ilvl="0" w:tplc="1F2E7D2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AE10970"/>
    <w:multiLevelType w:val="hybridMultilevel"/>
    <w:tmpl w:val="82F20B6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4545BE"/>
    <w:multiLevelType w:val="hybridMultilevel"/>
    <w:tmpl w:val="A178FFF6"/>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 w15:restartNumberingAfterBreak="0">
    <w:nsid w:val="0ECC632F"/>
    <w:multiLevelType w:val="hybridMultilevel"/>
    <w:tmpl w:val="A69418C6"/>
    <w:lvl w:ilvl="0" w:tplc="0415000F">
      <w:start w:val="1"/>
      <w:numFmt w:val="decimal"/>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8F6D52"/>
    <w:multiLevelType w:val="hybridMultilevel"/>
    <w:tmpl w:val="71AE7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161747"/>
    <w:multiLevelType w:val="hybridMultilevel"/>
    <w:tmpl w:val="4484CD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951028"/>
    <w:multiLevelType w:val="hybridMultilevel"/>
    <w:tmpl w:val="24485620"/>
    <w:lvl w:ilvl="0" w:tplc="04150017">
      <w:start w:val="1"/>
      <w:numFmt w:val="lowerLetter"/>
      <w:lvlText w:val="%1)"/>
      <w:lvlJc w:val="left"/>
      <w:pPr>
        <w:ind w:left="1713" w:hanging="360"/>
      </w:pPr>
    </w:lvl>
    <w:lvl w:ilvl="1" w:tplc="04150017">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 w15:restartNumberingAfterBreak="0">
    <w:nsid w:val="15627B03"/>
    <w:multiLevelType w:val="hybridMultilevel"/>
    <w:tmpl w:val="4484CD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A540AB"/>
    <w:multiLevelType w:val="hybridMultilevel"/>
    <w:tmpl w:val="1E482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DE7AFE"/>
    <w:multiLevelType w:val="hybridMultilevel"/>
    <w:tmpl w:val="536EFCA8"/>
    <w:lvl w:ilvl="0" w:tplc="5A8C346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ED70DF"/>
    <w:multiLevelType w:val="hybridMultilevel"/>
    <w:tmpl w:val="0CDA45EC"/>
    <w:lvl w:ilvl="0" w:tplc="92D0C174">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12" w15:restartNumberingAfterBreak="0">
    <w:nsid w:val="1F37314C"/>
    <w:multiLevelType w:val="hybridMultilevel"/>
    <w:tmpl w:val="E51CFC92"/>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0477CF"/>
    <w:multiLevelType w:val="hybridMultilevel"/>
    <w:tmpl w:val="44D88F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7133FD2"/>
    <w:multiLevelType w:val="hybridMultilevel"/>
    <w:tmpl w:val="068CAB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8951EEB"/>
    <w:multiLevelType w:val="hybridMultilevel"/>
    <w:tmpl w:val="3E06D080"/>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1F141D"/>
    <w:multiLevelType w:val="hybridMultilevel"/>
    <w:tmpl w:val="AA9A78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AE5989"/>
    <w:multiLevelType w:val="hybridMultilevel"/>
    <w:tmpl w:val="438CC778"/>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 w15:restartNumberingAfterBreak="0">
    <w:nsid w:val="30124D65"/>
    <w:multiLevelType w:val="hybridMultilevel"/>
    <w:tmpl w:val="A7748A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0A1388"/>
    <w:multiLevelType w:val="hybridMultilevel"/>
    <w:tmpl w:val="29CCDD8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A34322"/>
    <w:multiLevelType w:val="hybridMultilevel"/>
    <w:tmpl w:val="70909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BD0EE2"/>
    <w:multiLevelType w:val="hybridMultilevel"/>
    <w:tmpl w:val="4C920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A162A4B"/>
    <w:multiLevelType w:val="hybridMultilevel"/>
    <w:tmpl w:val="0CDA45EC"/>
    <w:lvl w:ilvl="0" w:tplc="92D0C174">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23" w15:restartNumberingAfterBreak="0">
    <w:nsid w:val="40A41357"/>
    <w:multiLevelType w:val="hybridMultilevel"/>
    <w:tmpl w:val="02A6E120"/>
    <w:lvl w:ilvl="0" w:tplc="0415000F">
      <w:start w:val="1"/>
      <w:numFmt w:val="decimal"/>
      <w:lvlText w:val="%1."/>
      <w:lvlJc w:val="left"/>
      <w:pPr>
        <w:ind w:left="720" w:hanging="360"/>
      </w:pPr>
      <w:rPr>
        <w:rFonts w:hint="default"/>
      </w:rPr>
    </w:lvl>
    <w:lvl w:ilvl="1" w:tplc="48789D8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156126"/>
    <w:multiLevelType w:val="hybridMultilevel"/>
    <w:tmpl w:val="FE303324"/>
    <w:lvl w:ilvl="0" w:tplc="9DC28BC0">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9FA38AE"/>
    <w:multiLevelType w:val="hybridMultilevel"/>
    <w:tmpl w:val="30D0E6B0"/>
    <w:lvl w:ilvl="0" w:tplc="BD3AE126">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6" w15:restartNumberingAfterBreak="0">
    <w:nsid w:val="4B9B3C56"/>
    <w:multiLevelType w:val="hybridMultilevel"/>
    <w:tmpl w:val="C48A6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C5477DC"/>
    <w:multiLevelType w:val="hybridMultilevel"/>
    <w:tmpl w:val="A1E4330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B227753"/>
    <w:multiLevelType w:val="hybridMultilevel"/>
    <w:tmpl w:val="200CDC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BBA3790"/>
    <w:multiLevelType w:val="hybridMultilevel"/>
    <w:tmpl w:val="B97C3C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31612BD"/>
    <w:multiLevelType w:val="hybridMultilevel"/>
    <w:tmpl w:val="D72C4BE8"/>
    <w:lvl w:ilvl="0" w:tplc="0DC2467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64CD5FB5"/>
    <w:multiLevelType w:val="hybridMultilevel"/>
    <w:tmpl w:val="6CB013B6"/>
    <w:lvl w:ilvl="0" w:tplc="86B65AA2">
      <w:start w:val="4"/>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800239"/>
    <w:multiLevelType w:val="hybridMultilevel"/>
    <w:tmpl w:val="C7E8896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577B7E"/>
    <w:multiLevelType w:val="hybridMultilevel"/>
    <w:tmpl w:val="5C72FE6C"/>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5A63630"/>
    <w:multiLevelType w:val="hybridMultilevel"/>
    <w:tmpl w:val="41B2C7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480955"/>
    <w:multiLevelType w:val="hybridMultilevel"/>
    <w:tmpl w:val="70909E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EC21B31"/>
    <w:multiLevelType w:val="hybridMultilevel"/>
    <w:tmpl w:val="068CAB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5316244">
    <w:abstractNumId w:val="9"/>
  </w:num>
  <w:num w:numId="2" w16cid:durableId="1829440182">
    <w:abstractNumId w:val="23"/>
  </w:num>
  <w:num w:numId="3" w16cid:durableId="1942370077">
    <w:abstractNumId w:val="15"/>
  </w:num>
  <w:num w:numId="4" w16cid:durableId="342558533">
    <w:abstractNumId w:val="19"/>
  </w:num>
  <w:num w:numId="5" w16cid:durableId="1712487750">
    <w:abstractNumId w:val="28"/>
  </w:num>
  <w:num w:numId="6" w16cid:durableId="2122450273">
    <w:abstractNumId w:val="30"/>
  </w:num>
  <w:num w:numId="7" w16cid:durableId="1335449667">
    <w:abstractNumId w:val="27"/>
  </w:num>
  <w:num w:numId="8" w16cid:durableId="1341860180">
    <w:abstractNumId w:val="25"/>
  </w:num>
  <w:num w:numId="9" w16cid:durableId="193462385">
    <w:abstractNumId w:val="17"/>
  </w:num>
  <w:num w:numId="10" w16cid:durableId="1472670013">
    <w:abstractNumId w:val="7"/>
  </w:num>
  <w:num w:numId="11" w16cid:durableId="147988929">
    <w:abstractNumId w:val="32"/>
  </w:num>
  <w:num w:numId="12" w16cid:durableId="2126533210">
    <w:abstractNumId w:val="2"/>
  </w:num>
  <w:num w:numId="13" w16cid:durableId="1518930709">
    <w:abstractNumId w:val="16"/>
  </w:num>
  <w:num w:numId="14" w16cid:durableId="1992362682">
    <w:abstractNumId w:val="31"/>
  </w:num>
  <w:num w:numId="15" w16cid:durableId="1546596683">
    <w:abstractNumId w:val="12"/>
  </w:num>
  <w:num w:numId="16" w16cid:durableId="996877926">
    <w:abstractNumId w:val="1"/>
  </w:num>
  <w:num w:numId="17" w16cid:durableId="378554896">
    <w:abstractNumId w:val="3"/>
  </w:num>
  <w:num w:numId="18" w16cid:durableId="422335225">
    <w:abstractNumId w:val="21"/>
  </w:num>
  <w:num w:numId="19" w16cid:durableId="222495230">
    <w:abstractNumId w:val="35"/>
  </w:num>
  <w:num w:numId="20" w16cid:durableId="265694064">
    <w:abstractNumId w:val="10"/>
  </w:num>
  <w:num w:numId="21" w16cid:durableId="287275841">
    <w:abstractNumId w:val="22"/>
  </w:num>
  <w:num w:numId="22" w16cid:durableId="1171604004">
    <w:abstractNumId w:val="20"/>
  </w:num>
  <w:num w:numId="23" w16cid:durableId="529611541">
    <w:abstractNumId w:val="11"/>
  </w:num>
  <w:num w:numId="24" w16cid:durableId="1284534069">
    <w:abstractNumId w:val="24"/>
  </w:num>
  <w:num w:numId="25" w16cid:durableId="330379158">
    <w:abstractNumId w:val="18"/>
  </w:num>
  <w:num w:numId="26" w16cid:durableId="1098520361">
    <w:abstractNumId w:val="34"/>
  </w:num>
  <w:num w:numId="27" w16cid:durableId="570772330">
    <w:abstractNumId w:val="26"/>
  </w:num>
  <w:num w:numId="28" w16cid:durableId="1785540654">
    <w:abstractNumId w:val="4"/>
  </w:num>
  <w:num w:numId="29" w16cid:durableId="585071191">
    <w:abstractNumId w:val="33"/>
  </w:num>
  <w:num w:numId="30" w16cid:durableId="627052502">
    <w:abstractNumId w:val="36"/>
  </w:num>
  <w:num w:numId="31" w16cid:durableId="747308191">
    <w:abstractNumId w:val="0"/>
  </w:num>
  <w:num w:numId="32" w16cid:durableId="1713113168">
    <w:abstractNumId w:val="6"/>
  </w:num>
  <w:num w:numId="33" w16cid:durableId="545141887">
    <w:abstractNumId w:val="13"/>
  </w:num>
  <w:num w:numId="34" w16cid:durableId="456949019">
    <w:abstractNumId w:val="29"/>
  </w:num>
  <w:num w:numId="35" w16cid:durableId="1133861646">
    <w:abstractNumId w:val="8"/>
  </w:num>
  <w:num w:numId="36" w16cid:durableId="1782719213">
    <w:abstractNumId w:val="14"/>
  </w:num>
  <w:num w:numId="37" w16cid:durableId="2837782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111"/>
    <w:rsid w:val="00010930"/>
    <w:rsid w:val="00016596"/>
    <w:rsid w:val="0003271D"/>
    <w:rsid w:val="00036C3B"/>
    <w:rsid w:val="00042082"/>
    <w:rsid w:val="00044043"/>
    <w:rsid w:val="00055B7E"/>
    <w:rsid w:val="00073F58"/>
    <w:rsid w:val="000748B6"/>
    <w:rsid w:val="00080572"/>
    <w:rsid w:val="00086709"/>
    <w:rsid w:val="000A4F78"/>
    <w:rsid w:val="000A6238"/>
    <w:rsid w:val="000B077F"/>
    <w:rsid w:val="000B1878"/>
    <w:rsid w:val="000B69E1"/>
    <w:rsid w:val="000C1A9B"/>
    <w:rsid w:val="000C2C52"/>
    <w:rsid w:val="000F5449"/>
    <w:rsid w:val="000F6C72"/>
    <w:rsid w:val="000F7A3C"/>
    <w:rsid w:val="001066A8"/>
    <w:rsid w:val="00122468"/>
    <w:rsid w:val="00124FB9"/>
    <w:rsid w:val="001564F4"/>
    <w:rsid w:val="00164782"/>
    <w:rsid w:val="00170745"/>
    <w:rsid w:val="00170F8C"/>
    <w:rsid w:val="001718C9"/>
    <w:rsid w:val="00177F24"/>
    <w:rsid w:val="00192ECF"/>
    <w:rsid w:val="001C7F54"/>
    <w:rsid w:val="001D0112"/>
    <w:rsid w:val="001D6CA9"/>
    <w:rsid w:val="001F1516"/>
    <w:rsid w:val="00203F97"/>
    <w:rsid w:val="00206F52"/>
    <w:rsid w:val="00207F4F"/>
    <w:rsid w:val="002149EE"/>
    <w:rsid w:val="002406D6"/>
    <w:rsid w:val="002532AF"/>
    <w:rsid w:val="00275F7D"/>
    <w:rsid w:val="002922C6"/>
    <w:rsid w:val="002A0F06"/>
    <w:rsid w:val="002C43D6"/>
    <w:rsid w:val="002C5EBF"/>
    <w:rsid w:val="002D5EDD"/>
    <w:rsid w:val="002E79F6"/>
    <w:rsid w:val="002F3111"/>
    <w:rsid w:val="003026A6"/>
    <w:rsid w:val="00316FD6"/>
    <w:rsid w:val="003314F4"/>
    <w:rsid w:val="00340D5C"/>
    <w:rsid w:val="00340EC6"/>
    <w:rsid w:val="00343FFD"/>
    <w:rsid w:val="0035120D"/>
    <w:rsid w:val="00351397"/>
    <w:rsid w:val="003518D6"/>
    <w:rsid w:val="003617B5"/>
    <w:rsid w:val="00361E61"/>
    <w:rsid w:val="003952A5"/>
    <w:rsid w:val="003A0438"/>
    <w:rsid w:val="003A4455"/>
    <w:rsid w:val="003B5199"/>
    <w:rsid w:val="003D4386"/>
    <w:rsid w:val="003D52DA"/>
    <w:rsid w:val="004209C8"/>
    <w:rsid w:val="00435BD4"/>
    <w:rsid w:val="00437F28"/>
    <w:rsid w:val="004429D5"/>
    <w:rsid w:val="00477627"/>
    <w:rsid w:val="004878A6"/>
    <w:rsid w:val="00490F3F"/>
    <w:rsid w:val="004922B3"/>
    <w:rsid w:val="004B55AC"/>
    <w:rsid w:val="004B63DA"/>
    <w:rsid w:val="004B6AF8"/>
    <w:rsid w:val="004C7F13"/>
    <w:rsid w:val="004D7B1F"/>
    <w:rsid w:val="004F71AB"/>
    <w:rsid w:val="00501134"/>
    <w:rsid w:val="005051BC"/>
    <w:rsid w:val="00506D65"/>
    <w:rsid w:val="00513754"/>
    <w:rsid w:val="005149B1"/>
    <w:rsid w:val="00516027"/>
    <w:rsid w:val="00522A68"/>
    <w:rsid w:val="005236F6"/>
    <w:rsid w:val="00533015"/>
    <w:rsid w:val="00555DE6"/>
    <w:rsid w:val="00562153"/>
    <w:rsid w:val="00566D49"/>
    <w:rsid w:val="00571956"/>
    <w:rsid w:val="005814EA"/>
    <w:rsid w:val="005855F5"/>
    <w:rsid w:val="0059459F"/>
    <w:rsid w:val="005B5B94"/>
    <w:rsid w:val="005B701A"/>
    <w:rsid w:val="005C5774"/>
    <w:rsid w:val="005D7EFF"/>
    <w:rsid w:val="005E4945"/>
    <w:rsid w:val="005F18FE"/>
    <w:rsid w:val="006110FF"/>
    <w:rsid w:val="00612436"/>
    <w:rsid w:val="00644B4D"/>
    <w:rsid w:val="006507D8"/>
    <w:rsid w:val="00676224"/>
    <w:rsid w:val="00677FED"/>
    <w:rsid w:val="00684955"/>
    <w:rsid w:val="006929B9"/>
    <w:rsid w:val="00695D49"/>
    <w:rsid w:val="006A2DC8"/>
    <w:rsid w:val="006B26BE"/>
    <w:rsid w:val="006C5BD3"/>
    <w:rsid w:val="006D1EC2"/>
    <w:rsid w:val="006D5EA9"/>
    <w:rsid w:val="006E0452"/>
    <w:rsid w:val="007028B3"/>
    <w:rsid w:val="00706B90"/>
    <w:rsid w:val="00733757"/>
    <w:rsid w:val="00733786"/>
    <w:rsid w:val="00745939"/>
    <w:rsid w:val="00774D28"/>
    <w:rsid w:val="007759C2"/>
    <w:rsid w:val="00777F8F"/>
    <w:rsid w:val="007962BA"/>
    <w:rsid w:val="007B47EF"/>
    <w:rsid w:val="007B4CA8"/>
    <w:rsid w:val="007B5CF1"/>
    <w:rsid w:val="007B65BA"/>
    <w:rsid w:val="007D6BCA"/>
    <w:rsid w:val="007E3D35"/>
    <w:rsid w:val="007F799B"/>
    <w:rsid w:val="00820AB9"/>
    <w:rsid w:val="008422B3"/>
    <w:rsid w:val="008448CB"/>
    <w:rsid w:val="00852274"/>
    <w:rsid w:val="00852D91"/>
    <w:rsid w:val="008650D7"/>
    <w:rsid w:val="00873FF9"/>
    <w:rsid w:val="008A624F"/>
    <w:rsid w:val="008A63D6"/>
    <w:rsid w:val="008B3049"/>
    <w:rsid w:val="008E35D3"/>
    <w:rsid w:val="008F5482"/>
    <w:rsid w:val="009238DC"/>
    <w:rsid w:val="0092764F"/>
    <w:rsid w:val="009524A2"/>
    <w:rsid w:val="0095335C"/>
    <w:rsid w:val="009554BB"/>
    <w:rsid w:val="009612FF"/>
    <w:rsid w:val="00965408"/>
    <w:rsid w:val="00985AD1"/>
    <w:rsid w:val="009A0D31"/>
    <w:rsid w:val="009A1E2E"/>
    <w:rsid w:val="009A247E"/>
    <w:rsid w:val="009B07F0"/>
    <w:rsid w:val="009C2F16"/>
    <w:rsid w:val="009D0A88"/>
    <w:rsid w:val="009E6443"/>
    <w:rsid w:val="009E703E"/>
    <w:rsid w:val="00A055CA"/>
    <w:rsid w:val="00A166E1"/>
    <w:rsid w:val="00A16B41"/>
    <w:rsid w:val="00A35BB8"/>
    <w:rsid w:val="00A366C3"/>
    <w:rsid w:val="00A43DEE"/>
    <w:rsid w:val="00A466B1"/>
    <w:rsid w:val="00A51B45"/>
    <w:rsid w:val="00A52576"/>
    <w:rsid w:val="00AA64B5"/>
    <w:rsid w:val="00AA7958"/>
    <w:rsid w:val="00AB5F41"/>
    <w:rsid w:val="00AC5359"/>
    <w:rsid w:val="00AE1C68"/>
    <w:rsid w:val="00AE706B"/>
    <w:rsid w:val="00B208D7"/>
    <w:rsid w:val="00B22F71"/>
    <w:rsid w:val="00B35869"/>
    <w:rsid w:val="00B41A30"/>
    <w:rsid w:val="00B620AC"/>
    <w:rsid w:val="00B62B41"/>
    <w:rsid w:val="00B86C02"/>
    <w:rsid w:val="00BB2A86"/>
    <w:rsid w:val="00BD2493"/>
    <w:rsid w:val="00BF4F91"/>
    <w:rsid w:val="00C00A89"/>
    <w:rsid w:val="00C011CF"/>
    <w:rsid w:val="00C052CB"/>
    <w:rsid w:val="00C05505"/>
    <w:rsid w:val="00C15564"/>
    <w:rsid w:val="00C1582D"/>
    <w:rsid w:val="00C305B7"/>
    <w:rsid w:val="00C3062A"/>
    <w:rsid w:val="00C3503D"/>
    <w:rsid w:val="00C37854"/>
    <w:rsid w:val="00C37B23"/>
    <w:rsid w:val="00C57680"/>
    <w:rsid w:val="00C67FAA"/>
    <w:rsid w:val="00C72DA0"/>
    <w:rsid w:val="00CA621C"/>
    <w:rsid w:val="00CC6DCC"/>
    <w:rsid w:val="00CD2DBC"/>
    <w:rsid w:val="00CE1CD1"/>
    <w:rsid w:val="00D119EA"/>
    <w:rsid w:val="00D1693F"/>
    <w:rsid w:val="00D357DA"/>
    <w:rsid w:val="00D57E31"/>
    <w:rsid w:val="00D73EEA"/>
    <w:rsid w:val="00DA1973"/>
    <w:rsid w:val="00DA3BDB"/>
    <w:rsid w:val="00DA44D8"/>
    <w:rsid w:val="00DC2E40"/>
    <w:rsid w:val="00DC4D2D"/>
    <w:rsid w:val="00DD6686"/>
    <w:rsid w:val="00DE163D"/>
    <w:rsid w:val="00DE29F5"/>
    <w:rsid w:val="00E0734F"/>
    <w:rsid w:val="00E249DE"/>
    <w:rsid w:val="00E24ABB"/>
    <w:rsid w:val="00E37F43"/>
    <w:rsid w:val="00E52A39"/>
    <w:rsid w:val="00E82FCA"/>
    <w:rsid w:val="00E87052"/>
    <w:rsid w:val="00E942D5"/>
    <w:rsid w:val="00EB6D9C"/>
    <w:rsid w:val="00EC0838"/>
    <w:rsid w:val="00EC091F"/>
    <w:rsid w:val="00ED1A2F"/>
    <w:rsid w:val="00F0741F"/>
    <w:rsid w:val="00F13139"/>
    <w:rsid w:val="00F15A87"/>
    <w:rsid w:val="00F204F9"/>
    <w:rsid w:val="00F50F64"/>
    <w:rsid w:val="00F5355B"/>
    <w:rsid w:val="00F66D90"/>
    <w:rsid w:val="00F912B7"/>
    <w:rsid w:val="00FB2DD1"/>
    <w:rsid w:val="00FB77AF"/>
    <w:rsid w:val="00FD56C3"/>
    <w:rsid w:val="00FE3FD8"/>
    <w:rsid w:val="00FE7D83"/>
    <w:rsid w:val="00FF30D1"/>
    <w:rsid w:val="00FF46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6C967"/>
  <w15:chartTrackingRefBased/>
  <w15:docId w15:val="{CDEB4880-F63B-4AEC-A071-E6799A5BA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43D6"/>
    <w:pPr>
      <w:autoSpaceDE w:val="0"/>
      <w:autoSpaceDN w:val="0"/>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F3111"/>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aliases w:val="Numerowanie,List Paragraph"/>
    <w:basedOn w:val="Normalny"/>
    <w:link w:val="AkapitzlistZnak"/>
    <w:uiPriority w:val="34"/>
    <w:qFormat/>
    <w:rsid w:val="002F3111"/>
    <w:pPr>
      <w:autoSpaceDE/>
      <w:autoSpaceDN/>
      <w:spacing w:after="160" w:line="259" w:lineRule="auto"/>
      <w:ind w:left="720"/>
      <w:contextualSpacing/>
    </w:pPr>
    <w:rPr>
      <w:rFonts w:asciiTheme="minorHAnsi" w:eastAsiaTheme="minorHAnsi" w:hAnsiTheme="minorHAnsi" w:cstheme="minorBidi"/>
      <w:sz w:val="22"/>
      <w:szCs w:val="22"/>
      <w:lang w:eastAsia="en-US"/>
    </w:rPr>
  </w:style>
  <w:style w:type="paragraph" w:styleId="Nagwek">
    <w:name w:val="header"/>
    <w:basedOn w:val="Normalny"/>
    <w:link w:val="NagwekZnak"/>
    <w:uiPriority w:val="99"/>
    <w:unhideWhenUsed/>
    <w:rsid w:val="0003271D"/>
    <w:pPr>
      <w:tabs>
        <w:tab w:val="center" w:pos="4536"/>
        <w:tab w:val="right" w:pos="9072"/>
      </w:tabs>
      <w:autoSpaceDE/>
      <w:autoSpaceDN/>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3271D"/>
  </w:style>
  <w:style w:type="paragraph" w:styleId="Stopka">
    <w:name w:val="footer"/>
    <w:basedOn w:val="Normalny"/>
    <w:link w:val="StopkaZnak"/>
    <w:uiPriority w:val="99"/>
    <w:unhideWhenUsed/>
    <w:rsid w:val="0003271D"/>
    <w:pPr>
      <w:tabs>
        <w:tab w:val="center" w:pos="4536"/>
        <w:tab w:val="right" w:pos="9072"/>
      </w:tabs>
      <w:autoSpaceDE/>
      <w:autoSpaceDN/>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3271D"/>
  </w:style>
  <w:style w:type="paragraph" w:styleId="Tekstprzypisukocowego">
    <w:name w:val="endnote text"/>
    <w:basedOn w:val="Normalny"/>
    <w:link w:val="TekstprzypisukocowegoZnak"/>
    <w:uiPriority w:val="99"/>
    <w:semiHidden/>
    <w:unhideWhenUsed/>
    <w:rsid w:val="00965408"/>
    <w:rPr>
      <w:sz w:val="20"/>
      <w:szCs w:val="20"/>
    </w:rPr>
  </w:style>
  <w:style w:type="character" w:customStyle="1" w:styleId="TekstprzypisukocowegoZnak">
    <w:name w:val="Tekst przypisu końcowego Znak"/>
    <w:basedOn w:val="Domylnaczcionkaakapitu"/>
    <w:link w:val="Tekstprzypisukocowego"/>
    <w:uiPriority w:val="99"/>
    <w:semiHidden/>
    <w:rsid w:val="00965408"/>
    <w:rPr>
      <w:sz w:val="20"/>
      <w:szCs w:val="20"/>
    </w:rPr>
  </w:style>
  <w:style w:type="character" w:styleId="Odwoanieprzypisukocowego">
    <w:name w:val="endnote reference"/>
    <w:basedOn w:val="Domylnaczcionkaakapitu"/>
    <w:uiPriority w:val="99"/>
    <w:semiHidden/>
    <w:unhideWhenUsed/>
    <w:rsid w:val="00965408"/>
    <w:rPr>
      <w:vertAlign w:val="superscript"/>
    </w:rPr>
  </w:style>
  <w:style w:type="paragraph" w:styleId="Tekstdymka">
    <w:name w:val="Balloon Text"/>
    <w:basedOn w:val="Normalny"/>
    <w:link w:val="TekstdymkaZnak"/>
    <w:uiPriority w:val="99"/>
    <w:semiHidden/>
    <w:unhideWhenUsed/>
    <w:rsid w:val="00FB2DD1"/>
    <w:rPr>
      <w:rFonts w:ascii="Segoe UI" w:hAnsi="Segoe UI" w:cs="Segoe UI"/>
      <w:sz w:val="18"/>
      <w:szCs w:val="18"/>
    </w:rPr>
  </w:style>
  <w:style w:type="character" w:customStyle="1" w:styleId="TekstdymkaZnak">
    <w:name w:val="Tekst dymka Znak"/>
    <w:basedOn w:val="Domylnaczcionkaakapitu"/>
    <w:link w:val="Tekstdymka"/>
    <w:uiPriority w:val="99"/>
    <w:semiHidden/>
    <w:rsid w:val="00FB2DD1"/>
    <w:rPr>
      <w:rFonts w:ascii="Segoe UI" w:hAnsi="Segoe UI" w:cs="Segoe UI"/>
      <w:sz w:val="18"/>
      <w:szCs w:val="18"/>
    </w:rPr>
  </w:style>
  <w:style w:type="paragraph" w:styleId="Poprawka">
    <w:name w:val="Revision"/>
    <w:hidden/>
    <w:uiPriority w:val="99"/>
    <w:semiHidden/>
    <w:rsid w:val="00B62B41"/>
    <w:pPr>
      <w:spacing w:after="0" w:line="240" w:lineRule="auto"/>
    </w:pPr>
  </w:style>
  <w:style w:type="character" w:styleId="Numerstrony">
    <w:name w:val="page number"/>
    <w:basedOn w:val="Domylnaczcionkaakapitu"/>
    <w:rsid w:val="00C00A89"/>
  </w:style>
  <w:style w:type="character" w:styleId="Odwoanieprzypisudolnego">
    <w:name w:val="footnote reference"/>
    <w:uiPriority w:val="99"/>
    <w:rsid w:val="002C43D6"/>
    <w:rPr>
      <w:rFonts w:cs="Times New Roman"/>
      <w:vertAlign w:val="superscript"/>
    </w:rPr>
  </w:style>
  <w:style w:type="paragraph" w:customStyle="1" w:styleId="Zawartotabeli">
    <w:name w:val="Zawarto?? tabeli"/>
    <w:basedOn w:val="Tekstpodstawowy"/>
    <w:rsid w:val="002C43D6"/>
    <w:pPr>
      <w:widowControl w:val="0"/>
      <w:suppressLineNumbers/>
      <w:suppressAutoHyphens/>
      <w:overflowPunct w:val="0"/>
      <w:adjustRightInd w:val="0"/>
      <w:textAlignment w:val="baseline"/>
    </w:pPr>
    <w:rPr>
      <w:szCs w:val="20"/>
    </w:rPr>
  </w:style>
  <w:style w:type="paragraph" w:styleId="Tekstprzypisudolnego">
    <w:name w:val="footnote text"/>
    <w:basedOn w:val="Normalny"/>
    <w:link w:val="TekstprzypisudolnegoZnak"/>
    <w:uiPriority w:val="99"/>
    <w:rsid w:val="002C43D6"/>
    <w:pPr>
      <w:widowControl w:val="0"/>
      <w:suppressLineNumbers/>
      <w:suppressAutoHyphens/>
      <w:overflowPunct w:val="0"/>
      <w:adjustRightInd w:val="0"/>
      <w:ind w:left="283" w:hanging="283"/>
      <w:textAlignment w:val="baseline"/>
    </w:pPr>
    <w:rPr>
      <w:sz w:val="20"/>
      <w:szCs w:val="20"/>
    </w:rPr>
  </w:style>
  <w:style w:type="character" w:customStyle="1" w:styleId="TekstprzypisudolnegoZnak">
    <w:name w:val="Tekst przypisu dolnego Znak"/>
    <w:basedOn w:val="Domylnaczcionkaakapitu"/>
    <w:link w:val="Tekstprzypisudolnego"/>
    <w:uiPriority w:val="99"/>
    <w:rsid w:val="002C43D6"/>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semiHidden/>
    <w:unhideWhenUsed/>
    <w:rsid w:val="002C43D6"/>
    <w:pPr>
      <w:spacing w:after="120"/>
    </w:pPr>
  </w:style>
  <w:style w:type="character" w:customStyle="1" w:styleId="TekstpodstawowyZnak">
    <w:name w:val="Tekst podstawowy Znak"/>
    <w:basedOn w:val="Domylnaczcionkaakapitu"/>
    <w:link w:val="Tekstpodstawowy"/>
    <w:uiPriority w:val="99"/>
    <w:semiHidden/>
    <w:rsid w:val="002C43D6"/>
    <w:rPr>
      <w:rFonts w:ascii="Times New Roman" w:eastAsia="Times New Roman" w:hAnsi="Times New Roman" w:cs="Times New Roman"/>
      <w:sz w:val="24"/>
      <w:szCs w:val="24"/>
      <w:lang w:eastAsia="pl-PL"/>
    </w:rPr>
  </w:style>
  <w:style w:type="character" w:styleId="Hipercze">
    <w:name w:val="Hyperlink"/>
    <w:basedOn w:val="Domylnaczcionkaakapitu"/>
    <w:unhideWhenUsed/>
    <w:rsid w:val="000B1878"/>
    <w:rPr>
      <w:color w:val="0563C1" w:themeColor="hyperlink"/>
      <w:u w:val="single"/>
    </w:rPr>
  </w:style>
  <w:style w:type="table" w:styleId="Tabela-Siatka">
    <w:name w:val="Table Grid"/>
    <w:basedOn w:val="Standardowy"/>
    <w:rsid w:val="000B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3">
    <w:name w:val="Light Grid Accent 3"/>
    <w:basedOn w:val="Standardowy"/>
    <w:uiPriority w:val="62"/>
    <w:rsid w:val="000B1878"/>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Bezodstpw">
    <w:name w:val="No Spacing"/>
    <w:uiPriority w:val="1"/>
    <w:qFormat/>
    <w:rsid w:val="000B1878"/>
    <w:pPr>
      <w:spacing w:after="0" w:line="240" w:lineRule="auto"/>
    </w:pPr>
    <w:rPr>
      <w:rFonts w:ascii="Times New Roman" w:eastAsia="Times New Roman" w:hAnsi="Times New Roman" w:cs="Times New Roman"/>
      <w:sz w:val="24"/>
      <w:szCs w:val="24"/>
      <w:lang w:eastAsia="pl-PL"/>
    </w:rPr>
  </w:style>
  <w:style w:type="table" w:styleId="Jasnecieniowanieakcent3">
    <w:name w:val="Light Shading Accent 3"/>
    <w:basedOn w:val="Standardowy"/>
    <w:uiPriority w:val="60"/>
    <w:rsid w:val="000B1878"/>
    <w:pPr>
      <w:spacing w:after="0" w:line="240" w:lineRule="auto"/>
    </w:pPr>
    <w:rPr>
      <w:rFonts w:ascii="Times New Roman" w:eastAsia="Times New Roman" w:hAnsi="Times New Roman" w:cs="Times New Roman"/>
      <w:color w:val="7B7B7B" w:themeColor="accent3" w:themeShade="BF"/>
      <w:sz w:val="20"/>
      <w:szCs w:val="20"/>
      <w:lang w:eastAsia="pl-P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Tytu">
    <w:name w:val="Title"/>
    <w:basedOn w:val="Normalny"/>
    <w:link w:val="TytuZnak"/>
    <w:qFormat/>
    <w:rsid w:val="000B1878"/>
    <w:pPr>
      <w:autoSpaceDE/>
      <w:autoSpaceDN/>
      <w:jc w:val="center"/>
    </w:pPr>
    <w:rPr>
      <w:rFonts w:ascii="Bookman Old Style" w:eastAsia="MS Mincho" w:hAnsi="Bookman Old Style"/>
      <w:b/>
      <w:sz w:val="22"/>
      <w:szCs w:val="20"/>
    </w:rPr>
  </w:style>
  <w:style w:type="character" w:customStyle="1" w:styleId="TytuZnak">
    <w:name w:val="Tytuł Znak"/>
    <w:basedOn w:val="Domylnaczcionkaakapitu"/>
    <w:link w:val="Tytu"/>
    <w:rsid w:val="000B1878"/>
    <w:rPr>
      <w:rFonts w:ascii="Bookman Old Style" w:eastAsia="MS Mincho" w:hAnsi="Bookman Old Style" w:cs="Times New Roman"/>
      <w:b/>
      <w:szCs w:val="20"/>
      <w:lang w:eastAsia="pl-PL"/>
    </w:rPr>
  </w:style>
  <w:style w:type="character" w:customStyle="1" w:styleId="AkapitzlistZnak">
    <w:name w:val="Akapit z listą Znak"/>
    <w:aliases w:val="Numerowanie Znak,List Paragraph Znak"/>
    <w:link w:val="Akapitzlist"/>
    <w:uiPriority w:val="34"/>
    <w:locked/>
    <w:rsid w:val="000B1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102411">
      <w:bodyDiv w:val="1"/>
      <w:marLeft w:val="0"/>
      <w:marRight w:val="0"/>
      <w:marTop w:val="0"/>
      <w:marBottom w:val="0"/>
      <w:divBdr>
        <w:top w:val="none" w:sz="0" w:space="0" w:color="auto"/>
        <w:left w:val="none" w:sz="0" w:space="0" w:color="auto"/>
        <w:bottom w:val="none" w:sz="0" w:space="0" w:color="auto"/>
        <w:right w:val="none" w:sz="0" w:space="0" w:color="auto"/>
      </w:divBdr>
    </w:div>
    <w:div w:id="167630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ndusz@cbmz.pl" TargetMode="External"/><Relationship Id="rId13" Type="http://schemas.openxmlformats.org/officeDocument/2006/relationships/hyperlink" Target="mailto:info@bik.pl" TargetMode="External"/><Relationship Id="rId18" Type="http://schemas.openxmlformats.org/officeDocument/2006/relationships/hyperlink" Target="mailto:iod@zbp.p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kontakt@zbp.pl" TargetMode="External"/><Relationship Id="rId7" Type="http://schemas.openxmlformats.org/officeDocument/2006/relationships/endnotes" Target="endnotes.xml"/><Relationship Id="rId12" Type="http://schemas.openxmlformats.org/officeDocument/2006/relationships/hyperlink" Target="mailto:info@big.pl" TargetMode="External"/><Relationship Id="rId17" Type="http://schemas.openxmlformats.org/officeDocument/2006/relationships/hyperlink" Target="mailto:iod@bik.pl" TargetMode="External"/><Relationship Id="rId25" Type="http://schemas.openxmlformats.org/officeDocument/2006/relationships/hyperlink" Target="mailto:iod@zbp.pl" TargetMode="External"/><Relationship Id="rId2" Type="http://schemas.openxmlformats.org/officeDocument/2006/relationships/numbering" Target="numbering.xml"/><Relationship Id="rId16" Type="http://schemas.openxmlformats.org/officeDocument/2006/relationships/hyperlink" Target="mailto:iod@big.pl" TargetMode="External"/><Relationship Id="rId20" Type="http://schemas.openxmlformats.org/officeDocument/2006/relationships/hyperlink" Target="mailto:info@bik.p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bmz.pl" TargetMode="External"/><Relationship Id="rId24" Type="http://schemas.openxmlformats.org/officeDocument/2006/relationships/hyperlink" Target="mailto:iod@bik.pl" TargetMode="External"/><Relationship Id="rId5" Type="http://schemas.openxmlformats.org/officeDocument/2006/relationships/webSettings" Target="webSettings.xml"/><Relationship Id="rId15" Type="http://schemas.openxmlformats.org/officeDocument/2006/relationships/hyperlink" Target="mailto:nedzaodo@interia.pl" TargetMode="External"/><Relationship Id="rId23" Type="http://schemas.openxmlformats.org/officeDocument/2006/relationships/hyperlink" Target="mailto:iod@big.pl" TargetMode="External"/><Relationship Id="rId28" Type="http://schemas.openxmlformats.org/officeDocument/2006/relationships/header" Target="header2.xml"/><Relationship Id="rId10" Type="http://schemas.openxmlformats.org/officeDocument/2006/relationships/hyperlink" Target="http://www.armz.pl" TargetMode="External"/><Relationship Id="rId19" Type="http://schemas.openxmlformats.org/officeDocument/2006/relationships/hyperlink" Target="mailto:info@big.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fr.com.pl/polityka-prywatnosci/" TargetMode="External"/><Relationship Id="rId14" Type="http://schemas.openxmlformats.org/officeDocument/2006/relationships/hyperlink" Target="mailto:kontakt@zbp.pl" TargetMode="External"/><Relationship Id="rId22" Type="http://schemas.openxmlformats.org/officeDocument/2006/relationships/hyperlink" Target="mailto:nedzaodo@interia.pl"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CB3E6-EA47-4810-9CA1-6CD3F570B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3901</Words>
  <Characters>23407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Depa</dc:creator>
  <cp:keywords/>
  <dc:description/>
  <cp:lastModifiedBy>Teresa S</cp:lastModifiedBy>
  <cp:revision>4</cp:revision>
  <dcterms:created xsi:type="dcterms:W3CDTF">2022-11-28T14:26:00Z</dcterms:created>
  <dcterms:modified xsi:type="dcterms:W3CDTF">2022-11-28T15:34:00Z</dcterms:modified>
</cp:coreProperties>
</file>