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655C3259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9556E5">
        <w:t>I</w:t>
      </w:r>
      <w:r w:rsidR="00001EA3">
        <w:t>I</w:t>
      </w:r>
      <w:r w:rsidR="005115EE">
        <w:t xml:space="preserve"> naborze w</w:t>
      </w:r>
      <w:r>
        <w:t xml:space="preserve"> </w:t>
      </w:r>
      <w:r w:rsidR="009211F0">
        <w:t>Agencji</w:t>
      </w:r>
      <w:r>
        <w:t xml:space="preserve"> </w:t>
      </w:r>
      <w:r w:rsidR="009211F0">
        <w:t>Rozwoju Małopolski</w:t>
      </w:r>
      <w:r>
        <w:t xml:space="preserve"> Zachodniej S</w:t>
      </w:r>
      <w:r w:rsidR="009211F0">
        <w:t>.A</w:t>
      </w:r>
      <w:r>
        <w:t>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35"/>
        <w:gridCol w:w="2667"/>
      </w:tblGrid>
      <w:tr w:rsidR="00A01131" w14:paraId="12042F91" w14:textId="77777777" w:rsidTr="00722C56">
        <w:trPr>
          <w:trHeight w:val="784"/>
        </w:trPr>
        <w:tc>
          <w:tcPr>
            <w:tcW w:w="830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5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667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722C56">
        <w:trPr>
          <w:trHeight w:val="294"/>
        </w:trPr>
        <w:tc>
          <w:tcPr>
            <w:tcW w:w="830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shd w:val="clear" w:color="auto" w:fill="F1F1F1"/>
          </w:tcPr>
          <w:p w14:paraId="5FE1A6F8" w14:textId="6FFEC29B" w:rsidR="00A01131" w:rsidRDefault="009556E5" w:rsidP="009211F0">
            <w:pPr>
              <w:pStyle w:val="TableParagraph"/>
              <w:ind w:left="529"/>
              <w:jc w:val="center"/>
            </w:pPr>
            <w:r>
              <w:t>7/7</w:t>
            </w:r>
            <w:r w:rsidR="009211F0">
              <w:t>/NSIII/ARMZ</w:t>
            </w:r>
          </w:p>
        </w:tc>
        <w:tc>
          <w:tcPr>
            <w:tcW w:w="2667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722C56">
        <w:trPr>
          <w:trHeight w:val="294"/>
        </w:trPr>
        <w:tc>
          <w:tcPr>
            <w:tcW w:w="830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5" w:type="dxa"/>
          </w:tcPr>
          <w:p w14:paraId="55D7C713" w14:textId="78CA1578" w:rsidR="00A01131" w:rsidRDefault="009556E5" w:rsidP="009211F0">
            <w:pPr>
              <w:pStyle w:val="TableParagraph"/>
              <w:ind w:left="529"/>
              <w:jc w:val="center"/>
            </w:pPr>
            <w:r>
              <w:t>5/8</w:t>
            </w:r>
            <w:r w:rsidR="009211F0">
              <w:t>/NSIII/ARMZ</w:t>
            </w:r>
          </w:p>
        </w:tc>
        <w:tc>
          <w:tcPr>
            <w:tcW w:w="2667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722C56">
        <w:trPr>
          <w:trHeight w:val="294"/>
        </w:trPr>
        <w:tc>
          <w:tcPr>
            <w:tcW w:w="830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5" w:type="dxa"/>
            <w:shd w:val="clear" w:color="auto" w:fill="F1F1F1"/>
          </w:tcPr>
          <w:p w14:paraId="50210339" w14:textId="42536691" w:rsidR="00A01131" w:rsidRDefault="009556E5" w:rsidP="009211F0">
            <w:pPr>
              <w:pStyle w:val="TableParagraph"/>
              <w:ind w:left="529"/>
              <w:jc w:val="center"/>
            </w:pPr>
            <w:r>
              <w:t>6/9</w:t>
            </w:r>
            <w:r w:rsidR="009211F0">
              <w:t>/NSIII/ARMZ</w:t>
            </w:r>
          </w:p>
        </w:tc>
        <w:tc>
          <w:tcPr>
            <w:tcW w:w="2667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58A98E88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556E5">
        <w:rPr>
          <w:sz w:val="20"/>
        </w:rPr>
        <w:t>0</w:t>
      </w:r>
      <w:r w:rsidR="00B01CA6">
        <w:rPr>
          <w:sz w:val="20"/>
        </w:rPr>
        <w:t>8</w:t>
      </w:r>
      <w:r w:rsidR="009556E5">
        <w:rPr>
          <w:sz w:val="20"/>
        </w:rPr>
        <w:t>.07</w:t>
      </w:r>
      <w:r>
        <w:rPr>
          <w:sz w:val="20"/>
        </w:rPr>
        <w:t>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29560B"/>
    <w:rsid w:val="005115EE"/>
    <w:rsid w:val="00722C56"/>
    <w:rsid w:val="00882C76"/>
    <w:rsid w:val="009211F0"/>
    <w:rsid w:val="009556E5"/>
    <w:rsid w:val="00A01131"/>
    <w:rsid w:val="00B01CA6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z.tyma-tomal</cp:lastModifiedBy>
  <cp:revision>8</cp:revision>
  <cp:lastPrinted>2021-07-22T12:56:00Z</cp:lastPrinted>
  <dcterms:created xsi:type="dcterms:W3CDTF">2021-06-22T08:19:00Z</dcterms:created>
  <dcterms:modified xsi:type="dcterms:W3CDTF">2021-08-04T13:00:00Z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